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489"/>
        <w:tblW w:w="0" w:type="auto"/>
        <w:tblBorders>
          <w:bottom w:val="single" w:sz="4" w:space="0" w:color="auto"/>
        </w:tblBorders>
        <w:tblLook w:val="01E0"/>
      </w:tblPr>
      <w:tblGrid>
        <w:gridCol w:w="8038"/>
      </w:tblGrid>
      <w:tr w:rsidR="00557C0B" w:rsidRPr="008E0A4A" w:rsidTr="00D84578">
        <w:trPr>
          <w:trHeight w:val="386"/>
        </w:trPr>
        <w:tc>
          <w:tcPr>
            <w:tcW w:w="8038" w:type="dxa"/>
            <w:tcBorders>
              <w:bottom w:val="single" w:sz="4" w:space="0" w:color="auto"/>
            </w:tcBorders>
          </w:tcPr>
          <w:p w:rsidR="00557C0B" w:rsidRPr="008E0A4A" w:rsidRDefault="00557C0B" w:rsidP="00557C0B">
            <w:pPr>
              <w:tabs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E0A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Главе </w:t>
            </w:r>
            <w:r w:rsidR="00D31409" w:rsidRPr="008E0A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Копыловского</w:t>
            </w:r>
            <w:r w:rsidRPr="008E0A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сельскогопоселения поселения </w:t>
            </w:r>
          </w:p>
          <w:p w:rsidR="00557C0B" w:rsidRPr="008E0A4A" w:rsidRDefault="00557C0B" w:rsidP="00557C0B">
            <w:pPr>
              <w:tabs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57C0B" w:rsidRPr="008E0A4A" w:rsidTr="00D84578">
        <w:trPr>
          <w:trHeight w:val="478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557C0B" w:rsidRPr="008E0A4A" w:rsidRDefault="00557C0B" w:rsidP="00557C0B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(застройщик):</w:t>
            </w:r>
          </w:p>
          <w:p w:rsidR="00557C0B" w:rsidRPr="008E0A4A" w:rsidRDefault="00557C0B" w:rsidP="00557C0B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57C0B" w:rsidRPr="008E0A4A" w:rsidTr="00D84578">
        <w:trPr>
          <w:trHeight w:val="628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557C0B" w:rsidRPr="008E0A4A" w:rsidRDefault="00557C0B" w:rsidP="00557C0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8E0A4A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организации, предприятия, его адрес</w:t>
            </w:r>
            <w:proofErr w:type="gramEnd"/>
          </w:p>
        </w:tc>
      </w:tr>
      <w:tr w:rsidR="00557C0B" w:rsidRPr="008E0A4A" w:rsidTr="00D84578">
        <w:trPr>
          <w:trHeight w:val="659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557C0B" w:rsidRPr="008E0A4A" w:rsidRDefault="00557C0B" w:rsidP="00557C0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E0A4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застройщика, адрес проживания,</w:t>
            </w:r>
          </w:p>
        </w:tc>
      </w:tr>
      <w:tr w:rsidR="00557C0B" w:rsidRPr="008E0A4A" w:rsidTr="00D84578">
        <w:trPr>
          <w:trHeight w:val="636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557C0B" w:rsidRPr="008E0A4A" w:rsidRDefault="00557C0B" w:rsidP="00557C0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E0A4A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индекс, телефон)</w:t>
            </w:r>
          </w:p>
        </w:tc>
      </w:tr>
    </w:tbl>
    <w:p w:rsidR="00557C0B" w:rsidRPr="008E0A4A" w:rsidRDefault="00557C0B" w:rsidP="00557C0B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57C0B" w:rsidRPr="008E0A4A" w:rsidRDefault="00557C0B" w:rsidP="00557C0B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57C0B" w:rsidRPr="008E0A4A" w:rsidRDefault="00557C0B" w:rsidP="00557C0B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57C0B" w:rsidRPr="008E0A4A" w:rsidRDefault="00557C0B" w:rsidP="00557C0B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57C0B" w:rsidRPr="008E0A4A" w:rsidRDefault="00557C0B" w:rsidP="00557C0B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57C0B" w:rsidRPr="008E0A4A" w:rsidRDefault="00557C0B" w:rsidP="00557C0B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57C0B" w:rsidRPr="008E0A4A" w:rsidRDefault="00557C0B" w:rsidP="00557C0B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57C0B" w:rsidRPr="008E0A4A" w:rsidRDefault="00557C0B" w:rsidP="00557C0B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57C0B" w:rsidRPr="008E0A4A" w:rsidRDefault="00557C0B" w:rsidP="00557C0B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57C0B" w:rsidRPr="008E0A4A" w:rsidRDefault="00557C0B" w:rsidP="00557C0B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57C0B" w:rsidRPr="008E0A4A" w:rsidRDefault="00557C0B" w:rsidP="00557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57C0B" w:rsidRPr="008E0A4A" w:rsidRDefault="00557C0B" w:rsidP="00557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A4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57C0B" w:rsidRPr="008E0A4A" w:rsidRDefault="00557C0B" w:rsidP="00557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В соответствии со статьёй 51 Градостроительного Кодекса РФ прошу выдать разрешение________________________________________________________________</w:t>
      </w:r>
    </w:p>
    <w:p w:rsidR="00557C0B" w:rsidRPr="008E0A4A" w:rsidRDefault="00557C0B" w:rsidP="00557C0B">
      <w:pPr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0A4A">
        <w:rPr>
          <w:rFonts w:ascii="Times New Roman" w:hAnsi="Times New Roman" w:cs="Times New Roman"/>
          <w:sz w:val="24"/>
          <w:szCs w:val="24"/>
        </w:rPr>
        <w:t>(разрешение на выполнение: всех строительно-монтажных работ,</w:t>
      </w:r>
      <w:proofErr w:type="gramEnd"/>
    </w:p>
    <w:p w:rsidR="00557C0B" w:rsidRPr="008E0A4A" w:rsidRDefault="00557C0B" w:rsidP="00557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57C0B" w:rsidRPr="008E0A4A" w:rsidRDefault="00557C0B" w:rsidP="0055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отдельных видов работ, на выполнение подготовительных работ – нужное</w:t>
      </w:r>
    </w:p>
    <w:p w:rsidR="00557C0B" w:rsidRPr="008E0A4A" w:rsidRDefault="00557C0B" w:rsidP="0055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57C0B" w:rsidRPr="008E0A4A" w:rsidRDefault="00557C0B" w:rsidP="0055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указать, наименование объекта)</w:t>
      </w:r>
    </w:p>
    <w:p w:rsidR="00557C0B" w:rsidRPr="008E0A4A" w:rsidRDefault="00557C0B" w:rsidP="0055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C0B" w:rsidRPr="008E0A4A" w:rsidRDefault="00557C0B" w:rsidP="0055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на земельный участок по адресу:______________________________________________</w:t>
      </w:r>
    </w:p>
    <w:p w:rsidR="00557C0B" w:rsidRPr="008E0A4A" w:rsidRDefault="00557C0B" w:rsidP="0055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57C0B" w:rsidRPr="008E0A4A" w:rsidRDefault="00557C0B" w:rsidP="0055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(поселение, улица, номер участка)</w:t>
      </w:r>
    </w:p>
    <w:p w:rsidR="00557C0B" w:rsidRPr="008E0A4A" w:rsidRDefault="00557C0B" w:rsidP="0055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1E0"/>
      </w:tblPr>
      <w:tblGrid>
        <w:gridCol w:w="3435"/>
        <w:gridCol w:w="3010"/>
        <w:gridCol w:w="3125"/>
      </w:tblGrid>
      <w:tr w:rsidR="00557C0B" w:rsidRPr="008E0A4A" w:rsidTr="00557C0B">
        <w:trPr>
          <w:trHeight w:val="381"/>
        </w:trPr>
        <w:tc>
          <w:tcPr>
            <w:tcW w:w="3435" w:type="dxa"/>
            <w:tcBorders>
              <w:bottom w:val="single" w:sz="4" w:space="0" w:color="auto"/>
            </w:tcBorders>
          </w:tcPr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0B" w:rsidRPr="008E0A4A" w:rsidTr="00557C0B">
        <w:trPr>
          <w:trHeight w:val="1317"/>
        </w:trPr>
        <w:tc>
          <w:tcPr>
            <w:tcW w:w="3435" w:type="dxa"/>
            <w:tcBorders>
              <w:top w:val="single" w:sz="4" w:space="0" w:color="auto"/>
            </w:tcBorders>
          </w:tcPr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«_____»_____________20 </w:t>
            </w:r>
            <w:proofErr w:type="spellStart"/>
            <w:r w:rsidRPr="008E0A4A">
              <w:rPr>
                <w:rFonts w:ascii="Times New Roman" w:hAnsi="Times New Roman" w:cs="Times New Roman"/>
                <w:sz w:val="24"/>
                <w:szCs w:val="24"/>
              </w:rPr>
              <w:t>__г</w:t>
            </w:r>
            <w:proofErr w:type="spellEnd"/>
            <w:r w:rsidRPr="008E0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</w:tcPr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557C0B" w:rsidRPr="008E0A4A" w:rsidRDefault="00557C0B" w:rsidP="00557C0B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C0B" w:rsidRPr="008E0A4A" w:rsidRDefault="00557C0B" w:rsidP="00557C0B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ayout w:type="fixed"/>
        <w:tblLook w:val="01E0"/>
      </w:tblPr>
      <w:tblGrid>
        <w:gridCol w:w="3468"/>
        <w:gridCol w:w="2760"/>
        <w:gridCol w:w="1440"/>
        <w:gridCol w:w="2675"/>
      </w:tblGrid>
      <w:tr w:rsidR="00557C0B" w:rsidRPr="008E0A4A" w:rsidTr="00D84578">
        <w:trPr>
          <w:trHeight w:val="425"/>
        </w:trPr>
        <w:tc>
          <w:tcPr>
            <w:tcW w:w="3468" w:type="dxa"/>
            <w:vMerge w:val="restart"/>
          </w:tcPr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D31409" w:rsidRPr="008E0A4A">
              <w:rPr>
                <w:rFonts w:ascii="Times New Roman" w:hAnsi="Times New Roman" w:cs="Times New Roman"/>
                <w:sz w:val="24"/>
                <w:szCs w:val="24"/>
              </w:rPr>
              <w:t>Копыловского</w:t>
            </w:r>
            <w:proofErr w:type="spellEnd"/>
            <w:r w:rsidRPr="008E0A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0B" w:rsidRPr="008E0A4A" w:rsidTr="00D84578">
        <w:tc>
          <w:tcPr>
            <w:tcW w:w="3468" w:type="dxa"/>
            <w:vMerge/>
          </w:tcPr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hAnsi="Times New Roman" w:cs="Times New Roman"/>
                <w:sz w:val="24"/>
                <w:szCs w:val="24"/>
              </w:rPr>
              <w:t xml:space="preserve">«_____»_______20  </w:t>
            </w:r>
            <w:proofErr w:type="spellStart"/>
            <w:r w:rsidRPr="008E0A4A">
              <w:rPr>
                <w:rFonts w:ascii="Times New Roman" w:hAnsi="Times New Roman" w:cs="Times New Roman"/>
                <w:sz w:val="24"/>
                <w:szCs w:val="24"/>
              </w:rPr>
              <w:t>__г</w:t>
            </w:r>
            <w:proofErr w:type="spellEnd"/>
            <w:r w:rsidRPr="008E0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tbl>
      <w:tblPr>
        <w:tblpPr w:leftFromText="180" w:rightFromText="180" w:vertAnchor="text" w:horzAnchor="margin" w:tblpXSpec="center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7"/>
      </w:tblGrid>
      <w:tr w:rsidR="00557C0B" w:rsidRPr="008E0A4A" w:rsidTr="00D84578">
        <w:trPr>
          <w:trHeight w:val="405"/>
        </w:trPr>
        <w:tc>
          <w:tcPr>
            <w:tcW w:w="1827" w:type="dxa"/>
            <w:vAlign w:val="center"/>
          </w:tcPr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</w:tr>
      <w:tr w:rsidR="00557C0B" w:rsidRPr="008E0A4A" w:rsidTr="00D84578">
        <w:trPr>
          <w:trHeight w:val="405"/>
        </w:trPr>
        <w:tc>
          <w:tcPr>
            <w:tcW w:w="1827" w:type="dxa"/>
            <w:vAlign w:val="center"/>
          </w:tcPr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</w:tbl>
    <w:tbl>
      <w:tblPr>
        <w:tblpPr w:leftFromText="180" w:rightFromText="180" w:vertAnchor="text" w:horzAnchor="page" w:tblpX="8173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7"/>
      </w:tblGrid>
      <w:tr w:rsidR="00557C0B" w:rsidRPr="008E0A4A" w:rsidTr="00D84578">
        <w:trPr>
          <w:trHeight w:val="405"/>
        </w:trPr>
        <w:tc>
          <w:tcPr>
            <w:tcW w:w="1827" w:type="dxa"/>
            <w:vAlign w:val="center"/>
          </w:tcPr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</w:tr>
      <w:tr w:rsidR="00557C0B" w:rsidRPr="008E0A4A" w:rsidTr="00D84578">
        <w:trPr>
          <w:trHeight w:val="405"/>
        </w:trPr>
        <w:tc>
          <w:tcPr>
            <w:tcW w:w="1827" w:type="dxa"/>
            <w:vAlign w:val="center"/>
          </w:tcPr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</w:tbl>
    <w:p w:rsidR="00557C0B" w:rsidRPr="008E0A4A" w:rsidRDefault="00557C0B" w:rsidP="00557C0B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C0B" w:rsidRPr="008E0A4A" w:rsidRDefault="00557C0B" w:rsidP="00557C0B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C0B" w:rsidRPr="008E0A4A" w:rsidRDefault="00557C0B" w:rsidP="00557C0B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C0B" w:rsidRPr="008E0A4A" w:rsidRDefault="00557C0B" w:rsidP="00557C0B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834" w:rsidRPr="008E0A4A" w:rsidRDefault="00664834" w:rsidP="00557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4834" w:rsidRPr="008E0A4A" w:rsidRDefault="00664834" w:rsidP="00557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7C0B" w:rsidRPr="008E0A4A" w:rsidRDefault="00557C0B" w:rsidP="00557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4834" w:rsidRPr="008E0A4A" w:rsidRDefault="00664834" w:rsidP="00557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7C0B" w:rsidRPr="008E0A4A" w:rsidRDefault="00557C0B" w:rsidP="00557C0B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A4A">
        <w:rPr>
          <w:rFonts w:ascii="Times New Roman" w:hAnsi="Times New Roman" w:cs="Times New Roman"/>
          <w:b/>
          <w:sz w:val="24"/>
          <w:szCs w:val="24"/>
        </w:rPr>
        <w:t>Перечень документов, предоставляемых в уполномоченный орган местного самоуправления в соответствии со ст.  51 Градостроительного кодекса РФ для строительства (реконструкции) объекта капитального строительства:</w:t>
      </w:r>
    </w:p>
    <w:p w:rsidR="00734B14" w:rsidRPr="008E0A4A" w:rsidRDefault="00734B14" w:rsidP="00734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lastRenderedPageBreak/>
        <w:t>1) правоустанавливающие документы на земельный участок (если они отсутствуют в Едином государственном реестре прав на недвижимое имущество и сделок с ним);</w:t>
      </w:r>
    </w:p>
    <w:p w:rsidR="00734B14" w:rsidRPr="008E0A4A" w:rsidRDefault="00734B14" w:rsidP="00734B14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0A4A">
        <w:rPr>
          <w:rStyle w:val="blk"/>
          <w:rFonts w:ascii="Times New Roman" w:hAnsi="Times New Roman" w:cs="Times New Roman"/>
          <w:color w:val="000000"/>
          <w:sz w:val="24"/>
          <w:szCs w:val="24"/>
        </w:rPr>
        <w:t>1.1) при наличии соглашения о передаче в случаях, установленных бюджетным </w:t>
      </w:r>
      <w:hyperlink r:id="rId6" w:anchor="dst3928" w:history="1">
        <w:r w:rsidRPr="008E0A4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8E0A4A">
        <w:rPr>
          <w:rStyle w:val="blk"/>
          <w:rFonts w:ascii="Times New Roman" w:hAnsi="Times New Roman" w:cs="Times New Roman"/>
          <w:color w:val="000000"/>
          <w:sz w:val="24"/>
          <w:szCs w:val="24"/>
        </w:rPr>
        <w:t> 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8E0A4A">
        <w:rPr>
          <w:rStyle w:val="blk"/>
          <w:rFonts w:ascii="Times New Roman" w:hAnsi="Times New Roman" w:cs="Times New Roman"/>
          <w:color w:val="000000"/>
          <w:sz w:val="24"/>
          <w:szCs w:val="24"/>
        </w:rPr>
        <w:t>Росатом</w:t>
      </w:r>
      <w:proofErr w:type="spellEnd"/>
      <w:r w:rsidRPr="008E0A4A">
        <w:rPr>
          <w:rStyle w:val="blk"/>
          <w:rFonts w:ascii="Times New Roman" w:hAnsi="Times New Roman" w:cs="Times New Roman"/>
          <w:color w:val="000000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8E0A4A">
        <w:rPr>
          <w:rStyle w:val="blk"/>
          <w:rFonts w:ascii="Times New Roman" w:hAnsi="Times New Roman" w:cs="Times New Roman"/>
          <w:color w:val="000000"/>
          <w:sz w:val="24"/>
          <w:szCs w:val="24"/>
        </w:rPr>
        <w:t>Роскосмос</w:t>
      </w:r>
      <w:proofErr w:type="spellEnd"/>
      <w:r w:rsidRPr="008E0A4A">
        <w:rPr>
          <w:rStyle w:val="blk"/>
          <w:rFonts w:ascii="Times New Roman" w:hAnsi="Times New Roman" w:cs="Times New Roman"/>
          <w:color w:val="000000"/>
          <w:sz w:val="24"/>
          <w:szCs w:val="24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8E0A4A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соглашение;</w:t>
      </w:r>
    </w:p>
    <w:p w:rsidR="00734B14" w:rsidRPr="008E0A4A" w:rsidRDefault="00734B14" w:rsidP="00734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A4A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2) градостроительный план земельного участка </w:t>
      </w:r>
      <w:r w:rsidRPr="008E0A4A">
        <w:rPr>
          <w:rFonts w:ascii="Times New Roman" w:hAnsi="Times New Roman" w:cs="Times New Roman"/>
          <w:sz w:val="24"/>
          <w:szCs w:val="24"/>
        </w:rPr>
        <w:t>(если они отсутствуют в Едином государственном реестре прав на недвижимое имущество и сделок с ним);</w:t>
      </w:r>
    </w:p>
    <w:p w:rsidR="00734B14" w:rsidRPr="008E0A4A" w:rsidRDefault="00734B14" w:rsidP="00734B1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3) материалы, содержащиеся в проектной документации:</w:t>
      </w:r>
    </w:p>
    <w:p w:rsidR="00734B14" w:rsidRPr="008E0A4A" w:rsidRDefault="00734B14" w:rsidP="00734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734B14" w:rsidRPr="008E0A4A" w:rsidRDefault="00734B14" w:rsidP="00734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A4A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</w:t>
      </w:r>
      <w:r w:rsidRPr="008E0A4A">
        <w:rPr>
          <w:rFonts w:ascii="Times New Roman" w:hAnsi="Times New Roman" w:cs="Times New Roman"/>
          <w:sz w:val="24"/>
          <w:szCs w:val="24"/>
        </w:rPr>
        <w:t xml:space="preserve">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наследия, согласованная с комитетом по архитектуре и градостроительству Администрации МО «Томский район», осуществляющим регулирование градостроительной деятельности на территории МО «Томский район»;</w:t>
      </w:r>
      <w:proofErr w:type="gramEnd"/>
    </w:p>
    <w:p w:rsidR="00734B14" w:rsidRPr="008E0A4A" w:rsidRDefault="00734B14" w:rsidP="00734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734B14" w:rsidRPr="008E0A4A" w:rsidRDefault="00734B14" w:rsidP="00734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г) архитектурные решения;</w:t>
      </w:r>
    </w:p>
    <w:p w:rsidR="00734B14" w:rsidRPr="008E0A4A" w:rsidRDefault="00734B14" w:rsidP="00734B1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E0A4A">
        <w:rPr>
          <w:rStyle w:val="blk"/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8E0A4A">
        <w:rPr>
          <w:rStyle w:val="blk"/>
          <w:rFonts w:ascii="Times New Roman" w:hAnsi="Times New Roman" w:cs="Times New Roman"/>
          <w:color w:val="000000"/>
          <w:sz w:val="24"/>
          <w:szCs w:val="24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734B14" w:rsidRPr="008E0A4A" w:rsidRDefault="00734B14" w:rsidP="00734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734B14" w:rsidRPr="008E0A4A" w:rsidRDefault="00734B14" w:rsidP="00734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734B14" w:rsidRPr="008E0A4A" w:rsidRDefault="00734B14" w:rsidP="00734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0A4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E0A4A">
        <w:rPr>
          <w:rFonts w:ascii="Times New Roman" w:hAnsi="Times New Roman" w:cs="Times New Roman"/>
          <w:sz w:val="24"/>
          <w:szCs w:val="24"/>
        </w:rPr>
        <w:t>) перечень мероприятий по обеспечению доступа инвалидов к объектам здравоохранения,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734B14" w:rsidRPr="008E0A4A" w:rsidRDefault="00734B14" w:rsidP="00734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A4A">
        <w:rPr>
          <w:rFonts w:ascii="Times New Roman" w:hAnsi="Times New Roman" w:cs="Times New Roman"/>
          <w:sz w:val="24"/>
          <w:szCs w:val="24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7" w:history="1">
        <w:r w:rsidRPr="008E0A4A">
          <w:rPr>
            <w:rFonts w:ascii="Times New Roman" w:hAnsi="Times New Roman" w:cs="Times New Roman"/>
            <w:color w:val="0000FF"/>
            <w:sz w:val="24"/>
            <w:szCs w:val="24"/>
          </w:rPr>
          <w:t>частью 12.1 статьи 48</w:t>
        </w:r>
      </w:hyperlink>
      <w:r w:rsidRPr="008E0A4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кодекса), если такая проектная документация подлежит экспертизе в соответствии со </w:t>
      </w:r>
      <w:hyperlink r:id="rId8" w:history="1">
        <w:r w:rsidRPr="008E0A4A">
          <w:rPr>
            <w:rFonts w:ascii="Times New Roman" w:hAnsi="Times New Roman" w:cs="Times New Roman"/>
            <w:color w:val="0000FF"/>
            <w:sz w:val="24"/>
            <w:szCs w:val="24"/>
          </w:rPr>
          <w:t>статьей 49</w:t>
        </w:r>
      </w:hyperlink>
      <w:r w:rsidRPr="008E0A4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9" w:history="1">
        <w:r w:rsidRPr="008E0A4A">
          <w:rPr>
            <w:rFonts w:ascii="Times New Roman" w:hAnsi="Times New Roman" w:cs="Times New Roman"/>
            <w:color w:val="0000FF"/>
            <w:sz w:val="24"/>
            <w:szCs w:val="24"/>
          </w:rPr>
          <w:t>частью 3.4 статьи 49</w:t>
        </w:r>
      </w:hyperlink>
      <w:r w:rsidRPr="008E0A4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положительное заключение государственной экологической экспертизы</w:t>
      </w:r>
      <w:proofErr w:type="gramEnd"/>
      <w:r w:rsidRPr="008E0A4A">
        <w:rPr>
          <w:rFonts w:ascii="Times New Roman" w:hAnsi="Times New Roman" w:cs="Times New Roman"/>
          <w:sz w:val="24"/>
          <w:szCs w:val="24"/>
        </w:rPr>
        <w:t xml:space="preserve"> проектной документации в случаях, предусмотренных </w:t>
      </w:r>
      <w:hyperlink r:id="rId10" w:history="1">
        <w:r w:rsidRPr="008E0A4A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49</w:t>
        </w:r>
      </w:hyperlink>
      <w:r w:rsidRPr="008E0A4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кодекса;</w:t>
      </w:r>
    </w:p>
    <w:p w:rsidR="00734B14" w:rsidRPr="008E0A4A" w:rsidRDefault="00734B14" w:rsidP="00734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 xml:space="preserve">4.1) заключение, предусмотренное </w:t>
      </w:r>
      <w:hyperlink w:anchor="sub_4935" w:history="1">
        <w:r w:rsidRPr="008E0A4A">
          <w:rPr>
            <w:rFonts w:ascii="Times New Roman" w:hAnsi="Times New Roman" w:cs="Times New Roman"/>
            <w:color w:val="106BBE"/>
            <w:sz w:val="24"/>
            <w:szCs w:val="24"/>
          </w:rPr>
          <w:t>частью 3.5 статьи 49</w:t>
        </w:r>
      </w:hyperlink>
      <w:r w:rsidRPr="008E0A4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Кодекса, в случае использования модифицированной проектной документации заявителем;</w:t>
      </w:r>
    </w:p>
    <w:p w:rsidR="00734B14" w:rsidRPr="008E0A4A" w:rsidRDefault="00734B14" w:rsidP="00734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5) согласие всех правообладателей объекта капитального строительства в случае реконструкции такого объекта;</w:t>
      </w:r>
    </w:p>
    <w:p w:rsidR="00734B14" w:rsidRPr="008E0A4A" w:rsidRDefault="00734B14" w:rsidP="00734B1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0A4A">
        <w:rPr>
          <w:rFonts w:ascii="Times New Roman" w:hAnsi="Times New Roman" w:cs="Times New Roman"/>
          <w:sz w:val="24"/>
          <w:szCs w:val="24"/>
        </w:rPr>
        <w:lastRenderedPageBreak/>
        <w:t xml:space="preserve">5.1) </w:t>
      </w:r>
      <w:r w:rsidRPr="008E0A4A">
        <w:rPr>
          <w:rStyle w:val="blk"/>
          <w:rFonts w:ascii="Times New Roman" w:hAnsi="Times New Roman" w:cs="Times New Roman"/>
          <w:color w:val="000000"/>
          <w:sz w:val="24"/>
          <w:szCs w:val="24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8E0A4A">
        <w:rPr>
          <w:rStyle w:val="blk"/>
          <w:rFonts w:ascii="Times New Roman" w:hAnsi="Times New Roman" w:cs="Times New Roman"/>
          <w:color w:val="000000"/>
          <w:sz w:val="24"/>
          <w:szCs w:val="24"/>
        </w:rPr>
        <w:t>Росатом</w:t>
      </w:r>
      <w:proofErr w:type="spellEnd"/>
      <w:r w:rsidRPr="008E0A4A">
        <w:rPr>
          <w:rStyle w:val="blk"/>
          <w:rFonts w:ascii="Times New Roman" w:hAnsi="Times New Roman" w:cs="Times New Roman"/>
          <w:color w:val="000000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8E0A4A">
        <w:rPr>
          <w:rStyle w:val="blk"/>
          <w:rFonts w:ascii="Times New Roman" w:hAnsi="Times New Roman" w:cs="Times New Roman"/>
          <w:color w:val="000000"/>
          <w:sz w:val="24"/>
          <w:szCs w:val="24"/>
        </w:rPr>
        <w:t>Роскосмос</w:t>
      </w:r>
      <w:proofErr w:type="spellEnd"/>
      <w:r w:rsidRPr="008E0A4A">
        <w:rPr>
          <w:rStyle w:val="blk"/>
          <w:rFonts w:ascii="Times New Roman" w:hAnsi="Times New Roman" w:cs="Times New Roman"/>
          <w:color w:val="000000"/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8E0A4A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8E0A4A">
        <w:rPr>
          <w:rStyle w:val="blk"/>
          <w:rFonts w:ascii="Times New Roman" w:hAnsi="Times New Roman" w:cs="Times New Roman"/>
          <w:color w:val="000000"/>
          <w:sz w:val="24"/>
          <w:szCs w:val="24"/>
        </w:rPr>
        <w:t>определяющее</w:t>
      </w:r>
      <w:proofErr w:type="gramEnd"/>
      <w:r w:rsidRPr="008E0A4A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734B14" w:rsidRPr="008E0A4A" w:rsidRDefault="00734B14" w:rsidP="00734B14">
      <w:pPr>
        <w:shd w:val="clear" w:color="auto" w:fill="FFFFFF"/>
        <w:spacing w:after="0" w:line="240" w:lineRule="auto"/>
        <w:ind w:firstLine="547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 xml:space="preserve">5.2) </w:t>
      </w:r>
      <w:r w:rsidRPr="008E0A4A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решение общего собрания собственников помещений и </w:t>
      </w:r>
      <w:proofErr w:type="spellStart"/>
      <w:r w:rsidRPr="008E0A4A">
        <w:rPr>
          <w:rStyle w:val="blk"/>
          <w:rFonts w:ascii="Times New Roman" w:hAnsi="Times New Roman" w:cs="Times New Roman"/>
          <w:color w:val="000000"/>
          <w:sz w:val="24"/>
          <w:szCs w:val="24"/>
        </w:rPr>
        <w:t>машино-мест</w:t>
      </w:r>
      <w:proofErr w:type="spellEnd"/>
      <w:r w:rsidRPr="008E0A4A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в многоквартирном доме, принятое в соответствии с жилищным </w:t>
      </w:r>
      <w:hyperlink r:id="rId11" w:anchor="dst100325" w:history="1">
        <w:r w:rsidRPr="008E0A4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8E0A4A">
        <w:rPr>
          <w:rStyle w:val="blk"/>
          <w:rFonts w:ascii="Times New Roman" w:hAnsi="Times New Roman" w:cs="Times New Roman"/>
          <w:sz w:val="24"/>
          <w:szCs w:val="24"/>
        </w:rPr>
        <w:t> </w:t>
      </w:r>
      <w:r w:rsidRPr="008E0A4A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8E0A4A">
        <w:rPr>
          <w:rStyle w:val="blk"/>
          <w:rFonts w:ascii="Times New Roman" w:hAnsi="Times New Roman" w:cs="Times New Roman"/>
          <w:color w:val="000000"/>
          <w:sz w:val="24"/>
          <w:szCs w:val="24"/>
        </w:rPr>
        <w:t>машино-мест</w:t>
      </w:r>
      <w:proofErr w:type="spellEnd"/>
      <w:r w:rsidRPr="008E0A4A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в многоквартирном доме;</w:t>
      </w:r>
    </w:p>
    <w:p w:rsidR="00734B14" w:rsidRPr="008E0A4A" w:rsidRDefault="00734B14" w:rsidP="00734B1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A4A">
        <w:rPr>
          <w:rStyle w:val="blk"/>
          <w:rFonts w:ascii="Times New Roman" w:hAnsi="Times New Roman" w:cs="Times New Roman"/>
          <w:color w:val="000000"/>
          <w:sz w:val="24"/>
          <w:szCs w:val="24"/>
        </w:rPr>
        <w:t>6)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734B14" w:rsidRPr="008E0A4A" w:rsidRDefault="00734B14" w:rsidP="00734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 xml:space="preserve">7) документы, подтверждающие полномочия лица, обратившегося с заявлением от имени заявителя (оригинал, нотариально заверенная копия или копия доверенности, заверенная в соответствии с </w:t>
      </w:r>
      <w:hyperlink r:id="rId12" w:history="1">
        <w:r w:rsidRPr="008E0A4A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185</w:t>
        </w:r>
      </w:hyperlink>
      <w:r w:rsidRPr="008E0A4A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Федерации);</w:t>
      </w:r>
    </w:p>
    <w:p w:rsidR="00734B14" w:rsidRPr="008E0A4A" w:rsidRDefault="00734B14" w:rsidP="00734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8) к запросу заявителя может прилагаться положительное заключение негосударственной экспертизы проектной документации.</w:t>
      </w:r>
    </w:p>
    <w:p w:rsidR="00734B14" w:rsidRPr="008E0A4A" w:rsidRDefault="00734B14" w:rsidP="00734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E0A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E0A4A">
        <w:rPr>
          <w:rFonts w:ascii="Times New Roman" w:hAnsi="Times New Roman" w:cs="Times New Roman"/>
          <w:sz w:val="24"/>
          <w:szCs w:val="24"/>
        </w:rPr>
        <w:t xml:space="preserve"> если представлено заключение негосударственной экспертизы проектной документации, к запросу заявителя прилагается копия свидетельства об аккредитации юридического лица, выдавшего положительное заключение негосударственной экспертизы проектной документации.</w:t>
      </w:r>
    </w:p>
    <w:p w:rsidR="00557C0B" w:rsidRPr="008E0A4A" w:rsidRDefault="00557C0B" w:rsidP="0055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E0A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E0A4A">
        <w:rPr>
          <w:rFonts w:ascii="Times New Roman" w:hAnsi="Times New Roman" w:cs="Times New Roman"/>
          <w:sz w:val="24"/>
          <w:szCs w:val="24"/>
        </w:rPr>
        <w:t xml:space="preserve"> если представлено заключение негосударственной экспертизы проектной документации, к запросу заявителя прилагается копия свидетельства об аккредитации юридического лица, выдавшего положительное заключение негосударственной экспертизы проектной документации.</w:t>
      </w:r>
    </w:p>
    <w:p w:rsidR="00734B14" w:rsidRPr="008E0A4A" w:rsidRDefault="00734B14" w:rsidP="0055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B14" w:rsidRPr="008E0A4A" w:rsidRDefault="00734B14" w:rsidP="0055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B14" w:rsidRPr="008E0A4A" w:rsidRDefault="00734B14" w:rsidP="0055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B14" w:rsidRPr="008E0A4A" w:rsidRDefault="00734B14" w:rsidP="0055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C0B" w:rsidRPr="008E0A4A" w:rsidRDefault="00557C0B" w:rsidP="00557C0B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Заявление принял:</w:t>
      </w:r>
    </w:p>
    <w:p w:rsidR="00557C0B" w:rsidRPr="008E0A4A" w:rsidRDefault="00557C0B" w:rsidP="00557C0B">
      <w:pPr>
        <w:pStyle w:val="2"/>
        <w:tabs>
          <w:tab w:val="center" w:pos="5213"/>
          <w:tab w:val="left" w:pos="757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ab/>
      </w:r>
      <w:r w:rsidR="006D2CC5">
        <w:rPr>
          <w:rFonts w:ascii="Times New Roman" w:hAnsi="Times New Roman" w:cs="Times New Roman"/>
          <w:noProof/>
          <w:sz w:val="24"/>
          <w:szCs w:val="24"/>
        </w:rPr>
        <w:pict>
          <v:line id="_x0000_s1037" style="position:absolute;z-index:251660288;mso-position-horizontal-relative:text;mso-position-vertical-relative:text" from="0,12.55pt" to="206.7pt,12.55pt"/>
        </w:pict>
      </w:r>
      <w:r w:rsidRPr="008E0A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Дата  ____________________  20     г.</w:t>
      </w:r>
    </w:p>
    <w:p w:rsidR="00331A1D" w:rsidRPr="008E0A4A" w:rsidRDefault="00331A1D" w:rsidP="00557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4B14" w:rsidRPr="008E0A4A" w:rsidRDefault="00734B14" w:rsidP="00557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4B14" w:rsidRPr="008E0A4A" w:rsidRDefault="00734B14" w:rsidP="00557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4B14" w:rsidRPr="008E0A4A" w:rsidRDefault="00734B14" w:rsidP="00557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4B14" w:rsidRPr="008E0A4A" w:rsidRDefault="00734B14" w:rsidP="00557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4B14" w:rsidRPr="008E0A4A" w:rsidRDefault="00734B14" w:rsidP="00557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4B14" w:rsidRPr="008E0A4A" w:rsidRDefault="00734B14" w:rsidP="00557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4B14" w:rsidRPr="008E0A4A" w:rsidRDefault="00734B14" w:rsidP="00557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4B14" w:rsidRPr="008E0A4A" w:rsidRDefault="00734B14" w:rsidP="00557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4B14" w:rsidRPr="008E0A4A" w:rsidRDefault="00734B14" w:rsidP="00557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4B14" w:rsidRPr="008E0A4A" w:rsidRDefault="00734B14" w:rsidP="00557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4B14" w:rsidRPr="008E0A4A" w:rsidRDefault="00734B14" w:rsidP="00557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34B14" w:rsidRPr="008E0A4A" w:rsidSect="00624B4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0C98"/>
    <w:multiLevelType w:val="hybridMultilevel"/>
    <w:tmpl w:val="9BEAF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5301E"/>
    <w:multiLevelType w:val="hybridMultilevel"/>
    <w:tmpl w:val="647A3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55E74"/>
    <w:multiLevelType w:val="hybridMultilevel"/>
    <w:tmpl w:val="55AAC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729E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DAB"/>
    <w:rsid w:val="00000524"/>
    <w:rsid w:val="000024A1"/>
    <w:rsid w:val="00007562"/>
    <w:rsid w:val="00007A4A"/>
    <w:rsid w:val="00017776"/>
    <w:rsid w:val="0002258E"/>
    <w:rsid w:val="000241AD"/>
    <w:rsid w:val="000243E4"/>
    <w:rsid w:val="00027EBC"/>
    <w:rsid w:val="00030F69"/>
    <w:rsid w:val="0003132C"/>
    <w:rsid w:val="00032A26"/>
    <w:rsid w:val="0003468E"/>
    <w:rsid w:val="0003651F"/>
    <w:rsid w:val="00036CDA"/>
    <w:rsid w:val="00037B57"/>
    <w:rsid w:val="00041284"/>
    <w:rsid w:val="00043B93"/>
    <w:rsid w:val="0004435C"/>
    <w:rsid w:val="0004710D"/>
    <w:rsid w:val="0005139C"/>
    <w:rsid w:val="00052DCE"/>
    <w:rsid w:val="000534B8"/>
    <w:rsid w:val="00053511"/>
    <w:rsid w:val="000553EB"/>
    <w:rsid w:val="00057E3A"/>
    <w:rsid w:val="00060059"/>
    <w:rsid w:val="000609E1"/>
    <w:rsid w:val="0006139B"/>
    <w:rsid w:val="000617C6"/>
    <w:rsid w:val="00062191"/>
    <w:rsid w:val="00065F0D"/>
    <w:rsid w:val="00066260"/>
    <w:rsid w:val="000703EC"/>
    <w:rsid w:val="00070876"/>
    <w:rsid w:val="000717B3"/>
    <w:rsid w:val="00073668"/>
    <w:rsid w:val="00074862"/>
    <w:rsid w:val="00075096"/>
    <w:rsid w:val="000767E8"/>
    <w:rsid w:val="000774D5"/>
    <w:rsid w:val="00081B6B"/>
    <w:rsid w:val="00081DF1"/>
    <w:rsid w:val="000849FE"/>
    <w:rsid w:val="0008597F"/>
    <w:rsid w:val="00087716"/>
    <w:rsid w:val="0008784F"/>
    <w:rsid w:val="00087E91"/>
    <w:rsid w:val="00091663"/>
    <w:rsid w:val="000979C0"/>
    <w:rsid w:val="000A0F24"/>
    <w:rsid w:val="000A3EE1"/>
    <w:rsid w:val="000A4E4D"/>
    <w:rsid w:val="000B237B"/>
    <w:rsid w:val="000B33AB"/>
    <w:rsid w:val="000B466E"/>
    <w:rsid w:val="000B5CCE"/>
    <w:rsid w:val="000B6C45"/>
    <w:rsid w:val="000B75E5"/>
    <w:rsid w:val="000B7CA5"/>
    <w:rsid w:val="000C1D5F"/>
    <w:rsid w:val="000C399B"/>
    <w:rsid w:val="000C4168"/>
    <w:rsid w:val="000C5972"/>
    <w:rsid w:val="000C7986"/>
    <w:rsid w:val="000C7E8D"/>
    <w:rsid w:val="000D0058"/>
    <w:rsid w:val="000D0EC4"/>
    <w:rsid w:val="000D1020"/>
    <w:rsid w:val="000D25BE"/>
    <w:rsid w:val="000D2AD0"/>
    <w:rsid w:val="000D4767"/>
    <w:rsid w:val="000D490C"/>
    <w:rsid w:val="000D6729"/>
    <w:rsid w:val="000E2450"/>
    <w:rsid w:val="000F3F8E"/>
    <w:rsid w:val="000F441B"/>
    <w:rsid w:val="000F5ADA"/>
    <w:rsid w:val="00103775"/>
    <w:rsid w:val="00104EB5"/>
    <w:rsid w:val="001052D2"/>
    <w:rsid w:val="001075A4"/>
    <w:rsid w:val="001105D1"/>
    <w:rsid w:val="001161E8"/>
    <w:rsid w:val="00116DAD"/>
    <w:rsid w:val="00120C6F"/>
    <w:rsid w:val="00121DEC"/>
    <w:rsid w:val="001240CC"/>
    <w:rsid w:val="001261E6"/>
    <w:rsid w:val="001275B8"/>
    <w:rsid w:val="00130724"/>
    <w:rsid w:val="001353B3"/>
    <w:rsid w:val="00135929"/>
    <w:rsid w:val="00140308"/>
    <w:rsid w:val="0014034D"/>
    <w:rsid w:val="001408AF"/>
    <w:rsid w:val="00143F0C"/>
    <w:rsid w:val="001446E8"/>
    <w:rsid w:val="00145C43"/>
    <w:rsid w:val="001501CF"/>
    <w:rsid w:val="00151872"/>
    <w:rsid w:val="00154B46"/>
    <w:rsid w:val="00154DB3"/>
    <w:rsid w:val="001552AE"/>
    <w:rsid w:val="00157702"/>
    <w:rsid w:val="001631AA"/>
    <w:rsid w:val="00165B44"/>
    <w:rsid w:val="00166057"/>
    <w:rsid w:val="00170D82"/>
    <w:rsid w:val="001722F3"/>
    <w:rsid w:val="001723F7"/>
    <w:rsid w:val="0017462C"/>
    <w:rsid w:val="001753C9"/>
    <w:rsid w:val="00181AA9"/>
    <w:rsid w:val="00183BA6"/>
    <w:rsid w:val="00184D0A"/>
    <w:rsid w:val="00186F7D"/>
    <w:rsid w:val="00187FAC"/>
    <w:rsid w:val="0019132E"/>
    <w:rsid w:val="0019238D"/>
    <w:rsid w:val="001969D2"/>
    <w:rsid w:val="0019793F"/>
    <w:rsid w:val="00197C61"/>
    <w:rsid w:val="001A1495"/>
    <w:rsid w:val="001A6D48"/>
    <w:rsid w:val="001A7C75"/>
    <w:rsid w:val="001B1CB5"/>
    <w:rsid w:val="001B213D"/>
    <w:rsid w:val="001B2AA4"/>
    <w:rsid w:val="001B407E"/>
    <w:rsid w:val="001B5A2C"/>
    <w:rsid w:val="001B5B69"/>
    <w:rsid w:val="001C09D1"/>
    <w:rsid w:val="001C1F88"/>
    <w:rsid w:val="001C2DB2"/>
    <w:rsid w:val="001C49E2"/>
    <w:rsid w:val="001C568B"/>
    <w:rsid w:val="001C596C"/>
    <w:rsid w:val="001C6AE4"/>
    <w:rsid w:val="001D180F"/>
    <w:rsid w:val="001D1F67"/>
    <w:rsid w:val="001D3723"/>
    <w:rsid w:val="001D56C5"/>
    <w:rsid w:val="001E171E"/>
    <w:rsid w:val="001E32E0"/>
    <w:rsid w:val="001E44CD"/>
    <w:rsid w:val="001E5D21"/>
    <w:rsid w:val="001F50C6"/>
    <w:rsid w:val="001F5815"/>
    <w:rsid w:val="001F5AF7"/>
    <w:rsid w:val="001F5DD3"/>
    <w:rsid w:val="0020063E"/>
    <w:rsid w:val="00200D99"/>
    <w:rsid w:val="00201E79"/>
    <w:rsid w:val="0020242F"/>
    <w:rsid w:val="00205351"/>
    <w:rsid w:val="00206699"/>
    <w:rsid w:val="002067B3"/>
    <w:rsid w:val="0020719A"/>
    <w:rsid w:val="0020769F"/>
    <w:rsid w:val="002106A8"/>
    <w:rsid w:val="00210A4D"/>
    <w:rsid w:val="00210B0F"/>
    <w:rsid w:val="00212995"/>
    <w:rsid w:val="00212E3D"/>
    <w:rsid w:val="0021339F"/>
    <w:rsid w:val="002133DE"/>
    <w:rsid w:val="00213B4F"/>
    <w:rsid w:val="002157E6"/>
    <w:rsid w:val="00216DCD"/>
    <w:rsid w:val="00221BD3"/>
    <w:rsid w:val="00223452"/>
    <w:rsid w:val="002248CE"/>
    <w:rsid w:val="00226199"/>
    <w:rsid w:val="00230BC0"/>
    <w:rsid w:val="00243673"/>
    <w:rsid w:val="002470AD"/>
    <w:rsid w:val="0025583B"/>
    <w:rsid w:val="00260B1E"/>
    <w:rsid w:val="00263C5D"/>
    <w:rsid w:val="00265695"/>
    <w:rsid w:val="00265F46"/>
    <w:rsid w:val="00270B0E"/>
    <w:rsid w:val="00272D45"/>
    <w:rsid w:val="002757B5"/>
    <w:rsid w:val="002800E7"/>
    <w:rsid w:val="00281347"/>
    <w:rsid w:val="00284807"/>
    <w:rsid w:val="00286B35"/>
    <w:rsid w:val="00290DB6"/>
    <w:rsid w:val="00296B7F"/>
    <w:rsid w:val="0029772A"/>
    <w:rsid w:val="002A0482"/>
    <w:rsid w:val="002A0D17"/>
    <w:rsid w:val="002A2533"/>
    <w:rsid w:val="002A4827"/>
    <w:rsid w:val="002A7A44"/>
    <w:rsid w:val="002B2B90"/>
    <w:rsid w:val="002B43A8"/>
    <w:rsid w:val="002B4A74"/>
    <w:rsid w:val="002B6CC0"/>
    <w:rsid w:val="002C0844"/>
    <w:rsid w:val="002C1C99"/>
    <w:rsid w:val="002C36F1"/>
    <w:rsid w:val="002C3C46"/>
    <w:rsid w:val="002D02A3"/>
    <w:rsid w:val="002D03CD"/>
    <w:rsid w:val="002D0898"/>
    <w:rsid w:val="002D2A11"/>
    <w:rsid w:val="002D446D"/>
    <w:rsid w:val="002D4D24"/>
    <w:rsid w:val="002D5CF4"/>
    <w:rsid w:val="002D666C"/>
    <w:rsid w:val="002D7046"/>
    <w:rsid w:val="002E1199"/>
    <w:rsid w:val="002E1926"/>
    <w:rsid w:val="002E255B"/>
    <w:rsid w:val="002E430D"/>
    <w:rsid w:val="002E4739"/>
    <w:rsid w:val="002E4DE2"/>
    <w:rsid w:val="002F0FDE"/>
    <w:rsid w:val="002F127C"/>
    <w:rsid w:val="002F2626"/>
    <w:rsid w:val="002F2D5D"/>
    <w:rsid w:val="002F3075"/>
    <w:rsid w:val="002F36FE"/>
    <w:rsid w:val="002F4964"/>
    <w:rsid w:val="002F7457"/>
    <w:rsid w:val="002F7BD4"/>
    <w:rsid w:val="003027C1"/>
    <w:rsid w:val="00302EA0"/>
    <w:rsid w:val="00303958"/>
    <w:rsid w:val="003071FC"/>
    <w:rsid w:val="00310556"/>
    <w:rsid w:val="0031074B"/>
    <w:rsid w:val="003108A6"/>
    <w:rsid w:val="00311AB7"/>
    <w:rsid w:val="003129E5"/>
    <w:rsid w:val="00312B92"/>
    <w:rsid w:val="003134E6"/>
    <w:rsid w:val="0031411F"/>
    <w:rsid w:val="00320C07"/>
    <w:rsid w:val="00321863"/>
    <w:rsid w:val="00322000"/>
    <w:rsid w:val="00325EE4"/>
    <w:rsid w:val="0032682D"/>
    <w:rsid w:val="0032787B"/>
    <w:rsid w:val="00331A1D"/>
    <w:rsid w:val="003352FF"/>
    <w:rsid w:val="00343966"/>
    <w:rsid w:val="00346B4A"/>
    <w:rsid w:val="0035034A"/>
    <w:rsid w:val="003521B8"/>
    <w:rsid w:val="00352917"/>
    <w:rsid w:val="00353CBF"/>
    <w:rsid w:val="00356DF8"/>
    <w:rsid w:val="00357AC4"/>
    <w:rsid w:val="00357D3D"/>
    <w:rsid w:val="00360526"/>
    <w:rsid w:val="00360A96"/>
    <w:rsid w:val="00361699"/>
    <w:rsid w:val="00365546"/>
    <w:rsid w:val="00366F09"/>
    <w:rsid w:val="00370021"/>
    <w:rsid w:val="003701B0"/>
    <w:rsid w:val="0037346E"/>
    <w:rsid w:val="003739EC"/>
    <w:rsid w:val="0037516F"/>
    <w:rsid w:val="00375939"/>
    <w:rsid w:val="003814E5"/>
    <w:rsid w:val="00381C11"/>
    <w:rsid w:val="00391B86"/>
    <w:rsid w:val="003931DA"/>
    <w:rsid w:val="00397AE8"/>
    <w:rsid w:val="00397B61"/>
    <w:rsid w:val="00397DD3"/>
    <w:rsid w:val="003A4EE6"/>
    <w:rsid w:val="003A7262"/>
    <w:rsid w:val="003A7CED"/>
    <w:rsid w:val="003B0734"/>
    <w:rsid w:val="003B6796"/>
    <w:rsid w:val="003C0555"/>
    <w:rsid w:val="003C0AC4"/>
    <w:rsid w:val="003C0AE2"/>
    <w:rsid w:val="003C5C69"/>
    <w:rsid w:val="003C6578"/>
    <w:rsid w:val="003C6582"/>
    <w:rsid w:val="003C69B2"/>
    <w:rsid w:val="003C71B4"/>
    <w:rsid w:val="003D1016"/>
    <w:rsid w:val="003D1462"/>
    <w:rsid w:val="003D2EAA"/>
    <w:rsid w:val="003D436E"/>
    <w:rsid w:val="003D43E9"/>
    <w:rsid w:val="003E30E2"/>
    <w:rsid w:val="003E51DA"/>
    <w:rsid w:val="003F2173"/>
    <w:rsid w:val="003F219F"/>
    <w:rsid w:val="003F21E7"/>
    <w:rsid w:val="003F28C0"/>
    <w:rsid w:val="003F3191"/>
    <w:rsid w:val="003F4D2C"/>
    <w:rsid w:val="003F6521"/>
    <w:rsid w:val="004039DC"/>
    <w:rsid w:val="00403B2D"/>
    <w:rsid w:val="0040551D"/>
    <w:rsid w:val="00407013"/>
    <w:rsid w:val="0040704A"/>
    <w:rsid w:val="004070A1"/>
    <w:rsid w:val="00411B10"/>
    <w:rsid w:val="00415122"/>
    <w:rsid w:val="004151A4"/>
    <w:rsid w:val="00415891"/>
    <w:rsid w:val="00416176"/>
    <w:rsid w:val="0042195E"/>
    <w:rsid w:val="00422C1D"/>
    <w:rsid w:val="00423C3F"/>
    <w:rsid w:val="00424E52"/>
    <w:rsid w:val="00425F24"/>
    <w:rsid w:val="004273D2"/>
    <w:rsid w:val="00427F83"/>
    <w:rsid w:val="00431E5D"/>
    <w:rsid w:val="00432BA9"/>
    <w:rsid w:val="00433F67"/>
    <w:rsid w:val="0043413D"/>
    <w:rsid w:val="0043549C"/>
    <w:rsid w:val="0043789D"/>
    <w:rsid w:val="00441660"/>
    <w:rsid w:val="004424D2"/>
    <w:rsid w:val="00444AF6"/>
    <w:rsid w:val="00446275"/>
    <w:rsid w:val="00451416"/>
    <w:rsid w:val="004518AC"/>
    <w:rsid w:val="004527F9"/>
    <w:rsid w:val="00452862"/>
    <w:rsid w:val="00452EF1"/>
    <w:rsid w:val="00453A75"/>
    <w:rsid w:val="0045498D"/>
    <w:rsid w:val="0045744A"/>
    <w:rsid w:val="00466F62"/>
    <w:rsid w:val="0047141A"/>
    <w:rsid w:val="00473F5C"/>
    <w:rsid w:val="00481A3F"/>
    <w:rsid w:val="00483385"/>
    <w:rsid w:val="0048393B"/>
    <w:rsid w:val="00486040"/>
    <w:rsid w:val="00490826"/>
    <w:rsid w:val="00490C3D"/>
    <w:rsid w:val="00490CD9"/>
    <w:rsid w:val="004932E7"/>
    <w:rsid w:val="004954D8"/>
    <w:rsid w:val="00495770"/>
    <w:rsid w:val="0049669F"/>
    <w:rsid w:val="00496798"/>
    <w:rsid w:val="00496FE9"/>
    <w:rsid w:val="004A0424"/>
    <w:rsid w:val="004A1157"/>
    <w:rsid w:val="004A1B92"/>
    <w:rsid w:val="004A58F5"/>
    <w:rsid w:val="004A6B52"/>
    <w:rsid w:val="004B0AD5"/>
    <w:rsid w:val="004B0F74"/>
    <w:rsid w:val="004B26DE"/>
    <w:rsid w:val="004B5CFB"/>
    <w:rsid w:val="004C151A"/>
    <w:rsid w:val="004C23CE"/>
    <w:rsid w:val="004C6FC2"/>
    <w:rsid w:val="004D0586"/>
    <w:rsid w:val="004D1D38"/>
    <w:rsid w:val="004D2F4D"/>
    <w:rsid w:val="004D3100"/>
    <w:rsid w:val="004D6DD4"/>
    <w:rsid w:val="004E0B76"/>
    <w:rsid w:val="004E3F1B"/>
    <w:rsid w:val="004E4B97"/>
    <w:rsid w:val="004E525C"/>
    <w:rsid w:val="004E5CFD"/>
    <w:rsid w:val="004F1CF1"/>
    <w:rsid w:val="004F2470"/>
    <w:rsid w:val="004F34F4"/>
    <w:rsid w:val="004F3D9C"/>
    <w:rsid w:val="004F5C0B"/>
    <w:rsid w:val="004F613F"/>
    <w:rsid w:val="004F6BD4"/>
    <w:rsid w:val="00501346"/>
    <w:rsid w:val="00501498"/>
    <w:rsid w:val="00501A8B"/>
    <w:rsid w:val="00502D3B"/>
    <w:rsid w:val="00507F69"/>
    <w:rsid w:val="00510336"/>
    <w:rsid w:val="00515876"/>
    <w:rsid w:val="005173BC"/>
    <w:rsid w:val="00520163"/>
    <w:rsid w:val="005226E3"/>
    <w:rsid w:val="0052718B"/>
    <w:rsid w:val="005278F6"/>
    <w:rsid w:val="0053125A"/>
    <w:rsid w:val="00533563"/>
    <w:rsid w:val="00533963"/>
    <w:rsid w:val="00542202"/>
    <w:rsid w:val="00544B51"/>
    <w:rsid w:val="00545042"/>
    <w:rsid w:val="00545BD3"/>
    <w:rsid w:val="005469A5"/>
    <w:rsid w:val="00556BE4"/>
    <w:rsid w:val="00557C0B"/>
    <w:rsid w:val="00560951"/>
    <w:rsid w:val="00560F07"/>
    <w:rsid w:val="005614C6"/>
    <w:rsid w:val="00562028"/>
    <w:rsid w:val="00564C35"/>
    <w:rsid w:val="00567285"/>
    <w:rsid w:val="005678B2"/>
    <w:rsid w:val="00567E42"/>
    <w:rsid w:val="00570CAF"/>
    <w:rsid w:val="00571E15"/>
    <w:rsid w:val="005728B1"/>
    <w:rsid w:val="00572B2F"/>
    <w:rsid w:val="00573314"/>
    <w:rsid w:val="00573AF5"/>
    <w:rsid w:val="00573D1C"/>
    <w:rsid w:val="0057543F"/>
    <w:rsid w:val="00575936"/>
    <w:rsid w:val="005759A3"/>
    <w:rsid w:val="005764B7"/>
    <w:rsid w:val="00576BCB"/>
    <w:rsid w:val="0057776B"/>
    <w:rsid w:val="00587C7A"/>
    <w:rsid w:val="0059278E"/>
    <w:rsid w:val="00594AD2"/>
    <w:rsid w:val="00595194"/>
    <w:rsid w:val="0059719E"/>
    <w:rsid w:val="00597AD3"/>
    <w:rsid w:val="005A0BD6"/>
    <w:rsid w:val="005A138E"/>
    <w:rsid w:val="005A1CFA"/>
    <w:rsid w:val="005A3D27"/>
    <w:rsid w:val="005A5FF8"/>
    <w:rsid w:val="005B0E56"/>
    <w:rsid w:val="005B37BA"/>
    <w:rsid w:val="005B6033"/>
    <w:rsid w:val="005B759B"/>
    <w:rsid w:val="005C0DBD"/>
    <w:rsid w:val="005C33DD"/>
    <w:rsid w:val="005C375A"/>
    <w:rsid w:val="005D5438"/>
    <w:rsid w:val="005D5E48"/>
    <w:rsid w:val="005E0FCC"/>
    <w:rsid w:val="005E2351"/>
    <w:rsid w:val="005E3167"/>
    <w:rsid w:val="005F2BBE"/>
    <w:rsid w:val="005F2D7A"/>
    <w:rsid w:val="005F406B"/>
    <w:rsid w:val="005F679E"/>
    <w:rsid w:val="005F6A6E"/>
    <w:rsid w:val="005F7E79"/>
    <w:rsid w:val="00600075"/>
    <w:rsid w:val="00602353"/>
    <w:rsid w:val="00602A4F"/>
    <w:rsid w:val="006067D4"/>
    <w:rsid w:val="00611479"/>
    <w:rsid w:val="0061386E"/>
    <w:rsid w:val="006162FB"/>
    <w:rsid w:val="00620A19"/>
    <w:rsid w:val="00620CF9"/>
    <w:rsid w:val="00621FBA"/>
    <w:rsid w:val="00622A41"/>
    <w:rsid w:val="00622CCB"/>
    <w:rsid w:val="00623BCC"/>
    <w:rsid w:val="00624B49"/>
    <w:rsid w:val="0063094F"/>
    <w:rsid w:val="00632553"/>
    <w:rsid w:val="00632C7F"/>
    <w:rsid w:val="00634F8E"/>
    <w:rsid w:val="006353EF"/>
    <w:rsid w:val="00635D80"/>
    <w:rsid w:val="00636911"/>
    <w:rsid w:val="00636EF6"/>
    <w:rsid w:val="0064311D"/>
    <w:rsid w:val="00644DA0"/>
    <w:rsid w:val="00646AE3"/>
    <w:rsid w:val="00652F4F"/>
    <w:rsid w:val="00655651"/>
    <w:rsid w:val="0065679B"/>
    <w:rsid w:val="00656D22"/>
    <w:rsid w:val="00657B56"/>
    <w:rsid w:val="00657C1E"/>
    <w:rsid w:val="006606DF"/>
    <w:rsid w:val="00661511"/>
    <w:rsid w:val="00661657"/>
    <w:rsid w:val="006627B7"/>
    <w:rsid w:val="00664834"/>
    <w:rsid w:val="00664A57"/>
    <w:rsid w:val="00664B86"/>
    <w:rsid w:val="00665BB9"/>
    <w:rsid w:val="006661AE"/>
    <w:rsid w:val="006666FC"/>
    <w:rsid w:val="006667CF"/>
    <w:rsid w:val="00666EF0"/>
    <w:rsid w:val="0067031C"/>
    <w:rsid w:val="006722EB"/>
    <w:rsid w:val="00673828"/>
    <w:rsid w:val="006746B1"/>
    <w:rsid w:val="006777CF"/>
    <w:rsid w:val="006812F6"/>
    <w:rsid w:val="006823B1"/>
    <w:rsid w:val="006850FA"/>
    <w:rsid w:val="00685843"/>
    <w:rsid w:val="00687847"/>
    <w:rsid w:val="00690440"/>
    <w:rsid w:val="0069134E"/>
    <w:rsid w:val="006928EE"/>
    <w:rsid w:val="00693246"/>
    <w:rsid w:val="0069499A"/>
    <w:rsid w:val="0069517A"/>
    <w:rsid w:val="0069629F"/>
    <w:rsid w:val="00696FBC"/>
    <w:rsid w:val="006A1A8E"/>
    <w:rsid w:val="006A57AC"/>
    <w:rsid w:val="006A6D9A"/>
    <w:rsid w:val="006A6DDA"/>
    <w:rsid w:val="006B03B5"/>
    <w:rsid w:val="006B3511"/>
    <w:rsid w:val="006B4E6C"/>
    <w:rsid w:val="006B6790"/>
    <w:rsid w:val="006B7735"/>
    <w:rsid w:val="006C1042"/>
    <w:rsid w:val="006C20B5"/>
    <w:rsid w:val="006C5625"/>
    <w:rsid w:val="006C5D11"/>
    <w:rsid w:val="006D1D05"/>
    <w:rsid w:val="006D1D98"/>
    <w:rsid w:val="006D274B"/>
    <w:rsid w:val="006D2BB4"/>
    <w:rsid w:val="006D2CC5"/>
    <w:rsid w:val="006D3392"/>
    <w:rsid w:val="006D4246"/>
    <w:rsid w:val="006D6814"/>
    <w:rsid w:val="006D6D5C"/>
    <w:rsid w:val="006D6F72"/>
    <w:rsid w:val="006E0B74"/>
    <w:rsid w:val="006E490C"/>
    <w:rsid w:val="006E579B"/>
    <w:rsid w:val="006E649C"/>
    <w:rsid w:val="006E7B65"/>
    <w:rsid w:val="006F27CC"/>
    <w:rsid w:val="006F36C4"/>
    <w:rsid w:val="006F4674"/>
    <w:rsid w:val="006F4C1D"/>
    <w:rsid w:val="006F4CA3"/>
    <w:rsid w:val="006F6089"/>
    <w:rsid w:val="00700092"/>
    <w:rsid w:val="0070266C"/>
    <w:rsid w:val="007055F0"/>
    <w:rsid w:val="00706E54"/>
    <w:rsid w:val="00710DCA"/>
    <w:rsid w:val="00714043"/>
    <w:rsid w:val="00715BC7"/>
    <w:rsid w:val="00715DFD"/>
    <w:rsid w:val="00717784"/>
    <w:rsid w:val="00717E9C"/>
    <w:rsid w:val="007205FB"/>
    <w:rsid w:val="00720747"/>
    <w:rsid w:val="00720EF4"/>
    <w:rsid w:val="00721016"/>
    <w:rsid w:val="0072205A"/>
    <w:rsid w:val="00722C70"/>
    <w:rsid w:val="0073033F"/>
    <w:rsid w:val="00730734"/>
    <w:rsid w:val="00734536"/>
    <w:rsid w:val="00734B14"/>
    <w:rsid w:val="00735508"/>
    <w:rsid w:val="0073575E"/>
    <w:rsid w:val="00740B4C"/>
    <w:rsid w:val="00743D16"/>
    <w:rsid w:val="0074419D"/>
    <w:rsid w:val="007472D8"/>
    <w:rsid w:val="00750649"/>
    <w:rsid w:val="0075072A"/>
    <w:rsid w:val="00750D51"/>
    <w:rsid w:val="0075139C"/>
    <w:rsid w:val="00754C30"/>
    <w:rsid w:val="00764BF8"/>
    <w:rsid w:val="00765241"/>
    <w:rsid w:val="0077153A"/>
    <w:rsid w:val="007717D6"/>
    <w:rsid w:val="00773524"/>
    <w:rsid w:val="00775DA2"/>
    <w:rsid w:val="0077600F"/>
    <w:rsid w:val="00783822"/>
    <w:rsid w:val="00784839"/>
    <w:rsid w:val="0078522F"/>
    <w:rsid w:val="007853BD"/>
    <w:rsid w:val="00787163"/>
    <w:rsid w:val="007872FC"/>
    <w:rsid w:val="00792B12"/>
    <w:rsid w:val="00795A57"/>
    <w:rsid w:val="00796409"/>
    <w:rsid w:val="007A2446"/>
    <w:rsid w:val="007A329C"/>
    <w:rsid w:val="007A4084"/>
    <w:rsid w:val="007A7D8F"/>
    <w:rsid w:val="007B392B"/>
    <w:rsid w:val="007B3D5A"/>
    <w:rsid w:val="007B4DC9"/>
    <w:rsid w:val="007B5585"/>
    <w:rsid w:val="007C29CF"/>
    <w:rsid w:val="007C4348"/>
    <w:rsid w:val="007C43C1"/>
    <w:rsid w:val="007D06FE"/>
    <w:rsid w:val="007D0CC1"/>
    <w:rsid w:val="007D1A72"/>
    <w:rsid w:val="007D2071"/>
    <w:rsid w:val="007D2B68"/>
    <w:rsid w:val="007D3CDC"/>
    <w:rsid w:val="007D59CE"/>
    <w:rsid w:val="007D5A17"/>
    <w:rsid w:val="007D6673"/>
    <w:rsid w:val="007D742B"/>
    <w:rsid w:val="007E10BA"/>
    <w:rsid w:val="007E3673"/>
    <w:rsid w:val="007E5818"/>
    <w:rsid w:val="007E5D1C"/>
    <w:rsid w:val="007E6574"/>
    <w:rsid w:val="007E6652"/>
    <w:rsid w:val="007E68B9"/>
    <w:rsid w:val="007F3BB1"/>
    <w:rsid w:val="007F5928"/>
    <w:rsid w:val="0080202F"/>
    <w:rsid w:val="008055B8"/>
    <w:rsid w:val="00805C87"/>
    <w:rsid w:val="00805E53"/>
    <w:rsid w:val="00806401"/>
    <w:rsid w:val="008072FA"/>
    <w:rsid w:val="00812FDC"/>
    <w:rsid w:val="0081491B"/>
    <w:rsid w:val="00815249"/>
    <w:rsid w:val="0081600E"/>
    <w:rsid w:val="0081617A"/>
    <w:rsid w:val="008164F7"/>
    <w:rsid w:val="0081776F"/>
    <w:rsid w:val="00820C11"/>
    <w:rsid w:val="00820C31"/>
    <w:rsid w:val="00823710"/>
    <w:rsid w:val="008252A5"/>
    <w:rsid w:val="00825C0E"/>
    <w:rsid w:val="00833DF7"/>
    <w:rsid w:val="00835610"/>
    <w:rsid w:val="00835BD6"/>
    <w:rsid w:val="00841E03"/>
    <w:rsid w:val="008429C5"/>
    <w:rsid w:val="008430CF"/>
    <w:rsid w:val="00843C9B"/>
    <w:rsid w:val="0084552B"/>
    <w:rsid w:val="00847C4C"/>
    <w:rsid w:val="00847F1C"/>
    <w:rsid w:val="00852041"/>
    <w:rsid w:val="00863521"/>
    <w:rsid w:val="00865046"/>
    <w:rsid w:val="0086620A"/>
    <w:rsid w:val="00873AE0"/>
    <w:rsid w:val="0087678F"/>
    <w:rsid w:val="00877A74"/>
    <w:rsid w:val="00880D8C"/>
    <w:rsid w:val="0088229A"/>
    <w:rsid w:val="00885295"/>
    <w:rsid w:val="00885A84"/>
    <w:rsid w:val="008910A7"/>
    <w:rsid w:val="00892883"/>
    <w:rsid w:val="008939BC"/>
    <w:rsid w:val="00897AD1"/>
    <w:rsid w:val="008A1917"/>
    <w:rsid w:val="008A37F2"/>
    <w:rsid w:val="008A3CB6"/>
    <w:rsid w:val="008A69BD"/>
    <w:rsid w:val="008B076B"/>
    <w:rsid w:val="008B18CA"/>
    <w:rsid w:val="008B3C67"/>
    <w:rsid w:val="008B42EE"/>
    <w:rsid w:val="008C0882"/>
    <w:rsid w:val="008C20F7"/>
    <w:rsid w:val="008C3A28"/>
    <w:rsid w:val="008C3CEA"/>
    <w:rsid w:val="008C5806"/>
    <w:rsid w:val="008C5BCF"/>
    <w:rsid w:val="008C5CF1"/>
    <w:rsid w:val="008C5E84"/>
    <w:rsid w:val="008C6FD8"/>
    <w:rsid w:val="008C7097"/>
    <w:rsid w:val="008C7EA7"/>
    <w:rsid w:val="008D327A"/>
    <w:rsid w:val="008D42BF"/>
    <w:rsid w:val="008D4A97"/>
    <w:rsid w:val="008D605E"/>
    <w:rsid w:val="008D6601"/>
    <w:rsid w:val="008E0A4A"/>
    <w:rsid w:val="008E20DB"/>
    <w:rsid w:val="008E2431"/>
    <w:rsid w:val="008E3955"/>
    <w:rsid w:val="008E3E6F"/>
    <w:rsid w:val="008E4799"/>
    <w:rsid w:val="008E5D78"/>
    <w:rsid w:val="008E6003"/>
    <w:rsid w:val="008E6DC3"/>
    <w:rsid w:val="008F0099"/>
    <w:rsid w:val="008F201B"/>
    <w:rsid w:val="008F3B50"/>
    <w:rsid w:val="00903585"/>
    <w:rsid w:val="00905167"/>
    <w:rsid w:val="00906FBA"/>
    <w:rsid w:val="00910085"/>
    <w:rsid w:val="00913474"/>
    <w:rsid w:val="009134B8"/>
    <w:rsid w:val="00913B66"/>
    <w:rsid w:val="00913EC4"/>
    <w:rsid w:val="00916CB2"/>
    <w:rsid w:val="00917619"/>
    <w:rsid w:val="00921762"/>
    <w:rsid w:val="0092200B"/>
    <w:rsid w:val="009240F7"/>
    <w:rsid w:val="00926412"/>
    <w:rsid w:val="00931403"/>
    <w:rsid w:val="009327EE"/>
    <w:rsid w:val="00934901"/>
    <w:rsid w:val="009352C7"/>
    <w:rsid w:val="009365F4"/>
    <w:rsid w:val="00940659"/>
    <w:rsid w:val="00940992"/>
    <w:rsid w:val="0094203D"/>
    <w:rsid w:val="00942505"/>
    <w:rsid w:val="009429E5"/>
    <w:rsid w:val="00950B1E"/>
    <w:rsid w:val="009512BF"/>
    <w:rsid w:val="00951DC4"/>
    <w:rsid w:val="009528E4"/>
    <w:rsid w:val="00956A71"/>
    <w:rsid w:val="00957BFF"/>
    <w:rsid w:val="009601F8"/>
    <w:rsid w:val="00960687"/>
    <w:rsid w:val="00965BEF"/>
    <w:rsid w:val="00966CEF"/>
    <w:rsid w:val="00967136"/>
    <w:rsid w:val="00967CD8"/>
    <w:rsid w:val="00970067"/>
    <w:rsid w:val="009709ED"/>
    <w:rsid w:val="00972142"/>
    <w:rsid w:val="00980AC1"/>
    <w:rsid w:val="00982444"/>
    <w:rsid w:val="009925AF"/>
    <w:rsid w:val="00995819"/>
    <w:rsid w:val="009958EC"/>
    <w:rsid w:val="009974A5"/>
    <w:rsid w:val="00997581"/>
    <w:rsid w:val="009A1829"/>
    <w:rsid w:val="009A2D9A"/>
    <w:rsid w:val="009A2E5B"/>
    <w:rsid w:val="009A3300"/>
    <w:rsid w:val="009A4D5C"/>
    <w:rsid w:val="009A4F0C"/>
    <w:rsid w:val="009A4FE0"/>
    <w:rsid w:val="009A7499"/>
    <w:rsid w:val="009B0640"/>
    <w:rsid w:val="009B088E"/>
    <w:rsid w:val="009B2669"/>
    <w:rsid w:val="009B43F3"/>
    <w:rsid w:val="009B6D9B"/>
    <w:rsid w:val="009C4684"/>
    <w:rsid w:val="009C5BF5"/>
    <w:rsid w:val="009C66BE"/>
    <w:rsid w:val="009C6A01"/>
    <w:rsid w:val="009C6CB3"/>
    <w:rsid w:val="009C6F2B"/>
    <w:rsid w:val="009D344F"/>
    <w:rsid w:val="009D34DE"/>
    <w:rsid w:val="009D4C65"/>
    <w:rsid w:val="009D59D7"/>
    <w:rsid w:val="009D6A24"/>
    <w:rsid w:val="009E1C6F"/>
    <w:rsid w:val="009E234D"/>
    <w:rsid w:val="009E3023"/>
    <w:rsid w:val="009E3A48"/>
    <w:rsid w:val="009E503B"/>
    <w:rsid w:val="009E50A7"/>
    <w:rsid w:val="009E7C2F"/>
    <w:rsid w:val="009F00D1"/>
    <w:rsid w:val="009F083F"/>
    <w:rsid w:val="009F1030"/>
    <w:rsid w:val="009F2B83"/>
    <w:rsid w:val="009F3098"/>
    <w:rsid w:val="009F3FE9"/>
    <w:rsid w:val="009F54FB"/>
    <w:rsid w:val="009F655D"/>
    <w:rsid w:val="00A00A71"/>
    <w:rsid w:val="00A01577"/>
    <w:rsid w:val="00A018DD"/>
    <w:rsid w:val="00A032B1"/>
    <w:rsid w:val="00A035DC"/>
    <w:rsid w:val="00A101A8"/>
    <w:rsid w:val="00A10496"/>
    <w:rsid w:val="00A10D25"/>
    <w:rsid w:val="00A14F76"/>
    <w:rsid w:val="00A15D11"/>
    <w:rsid w:val="00A16063"/>
    <w:rsid w:val="00A16079"/>
    <w:rsid w:val="00A16331"/>
    <w:rsid w:val="00A163A6"/>
    <w:rsid w:val="00A16A84"/>
    <w:rsid w:val="00A22C2A"/>
    <w:rsid w:val="00A23C7C"/>
    <w:rsid w:val="00A24349"/>
    <w:rsid w:val="00A244B4"/>
    <w:rsid w:val="00A253FF"/>
    <w:rsid w:val="00A26B80"/>
    <w:rsid w:val="00A27E78"/>
    <w:rsid w:val="00A30D87"/>
    <w:rsid w:val="00A34FB7"/>
    <w:rsid w:val="00A36F93"/>
    <w:rsid w:val="00A3782C"/>
    <w:rsid w:val="00A41025"/>
    <w:rsid w:val="00A42332"/>
    <w:rsid w:val="00A444DF"/>
    <w:rsid w:val="00A4740B"/>
    <w:rsid w:val="00A47D09"/>
    <w:rsid w:val="00A50112"/>
    <w:rsid w:val="00A511C2"/>
    <w:rsid w:val="00A520F3"/>
    <w:rsid w:val="00A5732A"/>
    <w:rsid w:val="00A61400"/>
    <w:rsid w:val="00A64B57"/>
    <w:rsid w:val="00A66F83"/>
    <w:rsid w:val="00A70BFB"/>
    <w:rsid w:val="00A70F3C"/>
    <w:rsid w:val="00A715B6"/>
    <w:rsid w:val="00A7225F"/>
    <w:rsid w:val="00A7236A"/>
    <w:rsid w:val="00A80FFC"/>
    <w:rsid w:val="00A812D0"/>
    <w:rsid w:val="00A86BA7"/>
    <w:rsid w:val="00A87CDA"/>
    <w:rsid w:val="00A91A25"/>
    <w:rsid w:val="00A93A36"/>
    <w:rsid w:val="00A94647"/>
    <w:rsid w:val="00A971C6"/>
    <w:rsid w:val="00AA0C37"/>
    <w:rsid w:val="00AA0D0E"/>
    <w:rsid w:val="00AA17C6"/>
    <w:rsid w:val="00AA2C10"/>
    <w:rsid w:val="00AA3312"/>
    <w:rsid w:val="00AA3765"/>
    <w:rsid w:val="00AA3E0B"/>
    <w:rsid w:val="00AA417D"/>
    <w:rsid w:val="00AA5699"/>
    <w:rsid w:val="00AA5C95"/>
    <w:rsid w:val="00AA6959"/>
    <w:rsid w:val="00AA7112"/>
    <w:rsid w:val="00AB2B74"/>
    <w:rsid w:val="00AB5840"/>
    <w:rsid w:val="00AC3FF2"/>
    <w:rsid w:val="00AC4319"/>
    <w:rsid w:val="00AC4501"/>
    <w:rsid w:val="00AC4A8F"/>
    <w:rsid w:val="00AC662F"/>
    <w:rsid w:val="00AC72A6"/>
    <w:rsid w:val="00AD0777"/>
    <w:rsid w:val="00AD17C0"/>
    <w:rsid w:val="00AD21DF"/>
    <w:rsid w:val="00AD3024"/>
    <w:rsid w:val="00AD4BCD"/>
    <w:rsid w:val="00AD5C0E"/>
    <w:rsid w:val="00AE04FB"/>
    <w:rsid w:val="00AE15DC"/>
    <w:rsid w:val="00AE1B4B"/>
    <w:rsid w:val="00AE2413"/>
    <w:rsid w:val="00AE6C8F"/>
    <w:rsid w:val="00AF5367"/>
    <w:rsid w:val="00AF5FEF"/>
    <w:rsid w:val="00AF6937"/>
    <w:rsid w:val="00B0543E"/>
    <w:rsid w:val="00B057ED"/>
    <w:rsid w:val="00B1243A"/>
    <w:rsid w:val="00B12F36"/>
    <w:rsid w:val="00B12FC1"/>
    <w:rsid w:val="00B2015E"/>
    <w:rsid w:val="00B21181"/>
    <w:rsid w:val="00B23581"/>
    <w:rsid w:val="00B247E7"/>
    <w:rsid w:val="00B25C22"/>
    <w:rsid w:val="00B33C87"/>
    <w:rsid w:val="00B3637F"/>
    <w:rsid w:val="00B366B4"/>
    <w:rsid w:val="00B41EEE"/>
    <w:rsid w:val="00B426C8"/>
    <w:rsid w:val="00B4285E"/>
    <w:rsid w:val="00B444C9"/>
    <w:rsid w:val="00B447BD"/>
    <w:rsid w:val="00B45189"/>
    <w:rsid w:val="00B45310"/>
    <w:rsid w:val="00B4649E"/>
    <w:rsid w:val="00B4763B"/>
    <w:rsid w:val="00B54025"/>
    <w:rsid w:val="00B546D4"/>
    <w:rsid w:val="00B5637C"/>
    <w:rsid w:val="00B6066F"/>
    <w:rsid w:val="00B60A41"/>
    <w:rsid w:val="00B611C7"/>
    <w:rsid w:val="00B61505"/>
    <w:rsid w:val="00B6192C"/>
    <w:rsid w:val="00B63D54"/>
    <w:rsid w:val="00B6754F"/>
    <w:rsid w:val="00B67726"/>
    <w:rsid w:val="00B7438F"/>
    <w:rsid w:val="00B74430"/>
    <w:rsid w:val="00B74C33"/>
    <w:rsid w:val="00B7691E"/>
    <w:rsid w:val="00B77108"/>
    <w:rsid w:val="00B77C2F"/>
    <w:rsid w:val="00B80AB7"/>
    <w:rsid w:val="00B814DF"/>
    <w:rsid w:val="00B816A9"/>
    <w:rsid w:val="00B91930"/>
    <w:rsid w:val="00B93007"/>
    <w:rsid w:val="00B94B83"/>
    <w:rsid w:val="00B97913"/>
    <w:rsid w:val="00BA138B"/>
    <w:rsid w:val="00BA269B"/>
    <w:rsid w:val="00BA55DE"/>
    <w:rsid w:val="00BB24D2"/>
    <w:rsid w:val="00BB2C66"/>
    <w:rsid w:val="00BB2F08"/>
    <w:rsid w:val="00BB4462"/>
    <w:rsid w:val="00BB6320"/>
    <w:rsid w:val="00BC0988"/>
    <w:rsid w:val="00BC3E1A"/>
    <w:rsid w:val="00BC412B"/>
    <w:rsid w:val="00BC5329"/>
    <w:rsid w:val="00BC5701"/>
    <w:rsid w:val="00BC614C"/>
    <w:rsid w:val="00BD10A5"/>
    <w:rsid w:val="00BD1609"/>
    <w:rsid w:val="00BD1999"/>
    <w:rsid w:val="00BD3381"/>
    <w:rsid w:val="00BD4864"/>
    <w:rsid w:val="00BD605C"/>
    <w:rsid w:val="00BD6287"/>
    <w:rsid w:val="00BD6312"/>
    <w:rsid w:val="00BD7220"/>
    <w:rsid w:val="00BD7E44"/>
    <w:rsid w:val="00BE0B5B"/>
    <w:rsid w:val="00BE3B89"/>
    <w:rsid w:val="00BE4A74"/>
    <w:rsid w:val="00BE5AB9"/>
    <w:rsid w:val="00BE6FBE"/>
    <w:rsid w:val="00BF216B"/>
    <w:rsid w:val="00BF24D7"/>
    <w:rsid w:val="00BF4BFE"/>
    <w:rsid w:val="00BF4C9E"/>
    <w:rsid w:val="00C02FDC"/>
    <w:rsid w:val="00C03B0C"/>
    <w:rsid w:val="00C03F4E"/>
    <w:rsid w:val="00C07DBB"/>
    <w:rsid w:val="00C11D94"/>
    <w:rsid w:val="00C146EF"/>
    <w:rsid w:val="00C16757"/>
    <w:rsid w:val="00C22C38"/>
    <w:rsid w:val="00C24CF8"/>
    <w:rsid w:val="00C34294"/>
    <w:rsid w:val="00C35E74"/>
    <w:rsid w:val="00C36B9E"/>
    <w:rsid w:val="00C37040"/>
    <w:rsid w:val="00C40847"/>
    <w:rsid w:val="00C43A4B"/>
    <w:rsid w:val="00C43EB7"/>
    <w:rsid w:val="00C459D5"/>
    <w:rsid w:val="00C45A18"/>
    <w:rsid w:val="00C47A16"/>
    <w:rsid w:val="00C50CB8"/>
    <w:rsid w:val="00C52A65"/>
    <w:rsid w:val="00C5631F"/>
    <w:rsid w:val="00C63717"/>
    <w:rsid w:val="00C63E89"/>
    <w:rsid w:val="00C669B5"/>
    <w:rsid w:val="00C70AE4"/>
    <w:rsid w:val="00C71282"/>
    <w:rsid w:val="00C719BB"/>
    <w:rsid w:val="00C719EE"/>
    <w:rsid w:val="00C72046"/>
    <w:rsid w:val="00C72BD8"/>
    <w:rsid w:val="00C755BE"/>
    <w:rsid w:val="00C75B12"/>
    <w:rsid w:val="00C76860"/>
    <w:rsid w:val="00C80A06"/>
    <w:rsid w:val="00C80D09"/>
    <w:rsid w:val="00C80DB7"/>
    <w:rsid w:val="00C82785"/>
    <w:rsid w:val="00C86255"/>
    <w:rsid w:val="00C879A0"/>
    <w:rsid w:val="00C87EA7"/>
    <w:rsid w:val="00C901F9"/>
    <w:rsid w:val="00C90EBC"/>
    <w:rsid w:val="00C9271E"/>
    <w:rsid w:val="00C970E6"/>
    <w:rsid w:val="00C971EE"/>
    <w:rsid w:val="00C976BE"/>
    <w:rsid w:val="00CA0E3D"/>
    <w:rsid w:val="00CA217E"/>
    <w:rsid w:val="00CA27BC"/>
    <w:rsid w:val="00CA31AA"/>
    <w:rsid w:val="00CA492D"/>
    <w:rsid w:val="00CA4E6B"/>
    <w:rsid w:val="00CA5311"/>
    <w:rsid w:val="00CB2E41"/>
    <w:rsid w:val="00CB45DD"/>
    <w:rsid w:val="00CB4E76"/>
    <w:rsid w:val="00CB5A20"/>
    <w:rsid w:val="00CB5CE1"/>
    <w:rsid w:val="00CB67DE"/>
    <w:rsid w:val="00CB7C64"/>
    <w:rsid w:val="00CC29FF"/>
    <w:rsid w:val="00CC36DB"/>
    <w:rsid w:val="00CC5BF0"/>
    <w:rsid w:val="00CC66D5"/>
    <w:rsid w:val="00CC6B71"/>
    <w:rsid w:val="00CD260A"/>
    <w:rsid w:val="00CD26E3"/>
    <w:rsid w:val="00CD303D"/>
    <w:rsid w:val="00CD3CFE"/>
    <w:rsid w:val="00CD5663"/>
    <w:rsid w:val="00CD65E2"/>
    <w:rsid w:val="00CD6CC5"/>
    <w:rsid w:val="00CE2D1B"/>
    <w:rsid w:val="00CE5293"/>
    <w:rsid w:val="00CE5898"/>
    <w:rsid w:val="00CF05B4"/>
    <w:rsid w:val="00CF0C88"/>
    <w:rsid w:val="00CF2A38"/>
    <w:rsid w:val="00CF457B"/>
    <w:rsid w:val="00CF4DFB"/>
    <w:rsid w:val="00CF56EA"/>
    <w:rsid w:val="00CF6F7A"/>
    <w:rsid w:val="00CF7491"/>
    <w:rsid w:val="00CF7861"/>
    <w:rsid w:val="00D01D3A"/>
    <w:rsid w:val="00D01DB9"/>
    <w:rsid w:val="00D07560"/>
    <w:rsid w:val="00D17A50"/>
    <w:rsid w:val="00D17F9D"/>
    <w:rsid w:val="00D2076E"/>
    <w:rsid w:val="00D213E5"/>
    <w:rsid w:val="00D21768"/>
    <w:rsid w:val="00D218D0"/>
    <w:rsid w:val="00D23831"/>
    <w:rsid w:val="00D25D17"/>
    <w:rsid w:val="00D30646"/>
    <w:rsid w:val="00D3076C"/>
    <w:rsid w:val="00D31409"/>
    <w:rsid w:val="00D324E3"/>
    <w:rsid w:val="00D32550"/>
    <w:rsid w:val="00D32E76"/>
    <w:rsid w:val="00D340B2"/>
    <w:rsid w:val="00D34989"/>
    <w:rsid w:val="00D37B92"/>
    <w:rsid w:val="00D42024"/>
    <w:rsid w:val="00D45542"/>
    <w:rsid w:val="00D47863"/>
    <w:rsid w:val="00D478F1"/>
    <w:rsid w:val="00D52B6E"/>
    <w:rsid w:val="00D53874"/>
    <w:rsid w:val="00D54038"/>
    <w:rsid w:val="00D5677C"/>
    <w:rsid w:val="00D57C04"/>
    <w:rsid w:val="00D60398"/>
    <w:rsid w:val="00D60931"/>
    <w:rsid w:val="00D61C93"/>
    <w:rsid w:val="00D66587"/>
    <w:rsid w:val="00D66ED9"/>
    <w:rsid w:val="00D70918"/>
    <w:rsid w:val="00D70BDE"/>
    <w:rsid w:val="00D71FEC"/>
    <w:rsid w:val="00D72C86"/>
    <w:rsid w:val="00D73141"/>
    <w:rsid w:val="00D80767"/>
    <w:rsid w:val="00D819EA"/>
    <w:rsid w:val="00D823D5"/>
    <w:rsid w:val="00D824AC"/>
    <w:rsid w:val="00D82ED6"/>
    <w:rsid w:val="00D84578"/>
    <w:rsid w:val="00D87605"/>
    <w:rsid w:val="00D904E6"/>
    <w:rsid w:val="00D91250"/>
    <w:rsid w:val="00D92EF1"/>
    <w:rsid w:val="00D931AC"/>
    <w:rsid w:val="00D94C9B"/>
    <w:rsid w:val="00D963F5"/>
    <w:rsid w:val="00DA0799"/>
    <w:rsid w:val="00DA1F02"/>
    <w:rsid w:val="00DA2E31"/>
    <w:rsid w:val="00DA33DC"/>
    <w:rsid w:val="00DA5E12"/>
    <w:rsid w:val="00DB0A1D"/>
    <w:rsid w:val="00DB0CF0"/>
    <w:rsid w:val="00DB2F28"/>
    <w:rsid w:val="00DB44D3"/>
    <w:rsid w:val="00DB469A"/>
    <w:rsid w:val="00DC29F7"/>
    <w:rsid w:val="00DC4A0A"/>
    <w:rsid w:val="00DC5162"/>
    <w:rsid w:val="00DC69A7"/>
    <w:rsid w:val="00DC7CDB"/>
    <w:rsid w:val="00DD0B3D"/>
    <w:rsid w:val="00DD0B9C"/>
    <w:rsid w:val="00DD3CF8"/>
    <w:rsid w:val="00DD4DAB"/>
    <w:rsid w:val="00DD5A8C"/>
    <w:rsid w:val="00DD5CA9"/>
    <w:rsid w:val="00DD71BB"/>
    <w:rsid w:val="00DD77FF"/>
    <w:rsid w:val="00DE3456"/>
    <w:rsid w:val="00DE556C"/>
    <w:rsid w:val="00DE5AF0"/>
    <w:rsid w:val="00DE7104"/>
    <w:rsid w:val="00DE7395"/>
    <w:rsid w:val="00DF08A2"/>
    <w:rsid w:val="00DF45F3"/>
    <w:rsid w:val="00DF580D"/>
    <w:rsid w:val="00DF7B11"/>
    <w:rsid w:val="00E003EE"/>
    <w:rsid w:val="00E04C73"/>
    <w:rsid w:val="00E06ED5"/>
    <w:rsid w:val="00E07004"/>
    <w:rsid w:val="00E0710C"/>
    <w:rsid w:val="00E074B5"/>
    <w:rsid w:val="00E11162"/>
    <w:rsid w:val="00E17565"/>
    <w:rsid w:val="00E23EB8"/>
    <w:rsid w:val="00E2785B"/>
    <w:rsid w:val="00E301E6"/>
    <w:rsid w:val="00E337AD"/>
    <w:rsid w:val="00E358C7"/>
    <w:rsid w:val="00E433C8"/>
    <w:rsid w:val="00E446D7"/>
    <w:rsid w:val="00E447EA"/>
    <w:rsid w:val="00E459F6"/>
    <w:rsid w:val="00E45F54"/>
    <w:rsid w:val="00E50EA9"/>
    <w:rsid w:val="00E54DD4"/>
    <w:rsid w:val="00E5762C"/>
    <w:rsid w:val="00E615AF"/>
    <w:rsid w:val="00E61D68"/>
    <w:rsid w:val="00E61ED9"/>
    <w:rsid w:val="00E64C48"/>
    <w:rsid w:val="00E65BD5"/>
    <w:rsid w:val="00E70A67"/>
    <w:rsid w:val="00E711DE"/>
    <w:rsid w:val="00E72E20"/>
    <w:rsid w:val="00E739EC"/>
    <w:rsid w:val="00E75DE7"/>
    <w:rsid w:val="00E763ED"/>
    <w:rsid w:val="00E770C2"/>
    <w:rsid w:val="00E822DC"/>
    <w:rsid w:val="00E87B38"/>
    <w:rsid w:val="00E95071"/>
    <w:rsid w:val="00EA1364"/>
    <w:rsid w:val="00EA30D9"/>
    <w:rsid w:val="00EA37AB"/>
    <w:rsid w:val="00EA3A88"/>
    <w:rsid w:val="00EA3C60"/>
    <w:rsid w:val="00EA3E57"/>
    <w:rsid w:val="00EB087A"/>
    <w:rsid w:val="00EB11E5"/>
    <w:rsid w:val="00EB2232"/>
    <w:rsid w:val="00EB311F"/>
    <w:rsid w:val="00EB34BA"/>
    <w:rsid w:val="00EB43A8"/>
    <w:rsid w:val="00EB73BF"/>
    <w:rsid w:val="00EC497D"/>
    <w:rsid w:val="00EC5417"/>
    <w:rsid w:val="00EC6A97"/>
    <w:rsid w:val="00EC6F4B"/>
    <w:rsid w:val="00ED0F7D"/>
    <w:rsid w:val="00ED10D3"/>
    <w:rsid w:val="00ED1AF8"/>
    <w:rsid w:val="00ED2236"/>
    <w:rsid w:val="00ED3099"/>
    <w:rsid w:val="00EE2503"/>
    <w:rsid w:val="00EE3F48"/>
    <w:rsid w:val="00EE72B6"/>
    <w:rsid w:val="00EF1CDE"/>
    <w:rsid w:val="00EF2CAF"/>
    <w:rsid w:val="00EF46B4"/>
    <w:rsid w:val="00EF4DAC"/>
    <w:rsid w:val="00EF4DEB"/>
    <w:rsid w:val="00EF4EFF"/>
    <w:rsid w:val="00F0060F"/>
    <w:rsid w:val="00F00ADD"/>
    <w:rsid w:val="00F00D13"/>
    <w:rsid w:val="00F014AB"/>
    <w:rsid w:val="00F01997"/>
    <w:rsid w:val="00F01C98"/>
    <w:rsid w:val="00F03292"/>
    <w:rsid w:val="00F0676D"/>
    <w:rsid w:val="00F104CC"/>
    <w:rsid w:val="00F119D2"/>
    <w:rsid w:val="00F1206E"/>
    <w:rsid w:val="00F1304E"/>
    <w:rsid w:val="00F15ADE"/>
    <w:rsid w:val="00F20937"/>
    <w:rsid w:val="00F21907"/>
    <w:rsid w:val="00F22CC8"/>
    <w:rsid w:val="00F22E5B"/>
    <w:rsid w:val="00F2354C"/>
    <w:rsid w:val="00F237E7"/>
    <w:rsid w:val="00F253B7"/>
    <w:rsid w:val="00F25603"/>
    <w:rsid w:val="00F30CCD"/>
    <w:rsid w:val="00F322A0"/>
    <w:rsid w:val="00F326F1"/>
    <w:rsid w:val="00F33532"/>
    <w:rsid w:val="00F336B5"/>
    <w:rsid w:val="00F347AB"/>
    <w:rsid w:val="00F362CA"/>
    <w:rsid w:val="00F368E0"/>
    <w:rsid w:val="00F401CB"/>
    <w:rsid w:val="00F430E3"/>
    <w:rsid w:val="00F44482"/>
    <w:rsid w:val="00F459F4"/>
    <w:rsid w:val="00F50022"/>
    <w:rsid w:val="00F52F92"/>
    <w:rsid w:val="00F53BCF"/>
    <w:rsid w:val="00F55A0B"/>
    <w:rsid w:val="00F5628A"/>
    <w:rsid w:val="00F61427"/>
    <w:rsid w:val="00F62106"/>
    <w:rsid w:val="00F62A43"/>
    <w:rsid w:val="00F6384E"/>
    <w:rsid w:val="00F6441F"/>
    <w:rsid w:val="00F65A9B"/>
    <w:rsid w:val="00F66693"/>
    <w:rsid w:val="00F67057"/>
    <w:rsid w:val="00F67745"/>
    <w:rsid w:val="00F71546"/>
    <w:rsid w:val="00F72EDD"/>
    <w:rsid w:val="00F76B7C"/>
    <w:rsid w:val="00F804E5"/>
    <w:rsid w:val="00F812EA"/>
    <w:rsid w:val="00F8218D"/>
    <w:rsid w:val="00F827CB"/>
    <w:rsid w:val="00F82C9C"/>
    <w:rsid w:val="00F83CAF"/>
    <w:rsid w:val="00F84D50"/>
    <w:rsid w:val="00F91D94"/>
    <w:rsid w:val="00FA09B8"/>
    <w:rsid w:val="00FA0C80"/>
    <w:rsid w:val="00FA1CD7"/>
    <w:rsid w:val="00FA30FC"/>
    <w:rsid w:val="00FA45C3"/>
    <w:rsid w:val="00FA5429"/>
    <w:rsid w:val="00FA583E"/>
    <w:rsid w:val="00FA5E45"/>
    <w:rsid w:val="00FA7C9A"/>
    <w:rsid w:val="00FB042C"/>
    <w:rsid w:val="00FB0758"/>
    <w:rsid w:val="00FB0F4D"/>
    <w:rsid w:val="00FB3170"/>
    <w:rsid w:val="00FB34B7"/>
    <w:rsid w:val="00FB3A43"/>
    <w:rsid w:val="00FB7B41"/>
    <w:rsid w:val="00FC43C4"/>
    <w:rsid w:val="00FC469C"/>
    <w:rsid w:val="00FC6AE0"/>
    <w:rsid w:val="00FC78E2"/>
    <w:rsid w:val="00FD0461"/>
    <w:rsid w:val="00FD0517"/>
    <w:rsid w:val="00FD2F65"/>
    <w:rsid w:val="00FD5B22"/>
    <w:rsid w:val="00FD67D7"/>
    <w:rsid w:val="00FE0999"/>
    <w:rsid w:val="00FE0A7A"/>
    <w:rsid w:val="00FE1174"/>
    <w:rsid w:val="00FE632F"/>
    <w:rsid w:val="00FE790F"/>
    <w:rsid w:val="00FF1407"/>
    <w:rsid w:val="00FF3828"/>
    <w:rsid w:val="00FF5242"/>
    <w:rsid w:val="00FF5306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45"/>
  </w:style>
  <w:style w:type="paragraph" w:styleId="1">
    <w:name w:val="heading 1"/>
    <w:basedOn w:val="a"/>
    <w:next w:val="a"/>
    <w:link w:val="10"/>
    <w:qFormat/>
    <w:rsid w:val="004C6FC2"/>
    <w:pPr>
      <w:keepNext/>
      <w:spacing w:after="0" w:line="240" w:lineRule="auto"/>
      <w:ind w:left="-7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ТА"/>
    <w:basedOn w:val="a4"/>
    <w:qFormat/>
    <w:rsid w:val="003A7CED"/>
    <w:pPr>
      <w:widowControl w:val="0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No Spacing"/>
    <w:uiPriority w:val="1"/>
    <w:qFormat/>
    <w:rsid w:val="003A7CED"/>
    <w:pPr>
      <w:spacing w:after="0" w:line="240" w:lineRule="auto"/>
    </w:pPr>
  </w:style>
  <w:style w:type="paragraph" w:customStyle="1" w:styleId="ConsPlusNormal">
    <w:name w:val="ConsPlusNormal"/>
    <w:rsid w:val="00DD4D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D4D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D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D4D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Standard">
    <w:name w:val="Standard"/>
    <w:rsid w:val="006D6F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5">
    <w:name w:val="реквизитПодпись"/>
    <w:basedOn w:val="a"/>
    <w:rsid w:val="006D6F7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 Indent"/>
    <w:basedOn w:val="a"/>
    <w:link w:val="a7"/>
    <w:rsid w:val="00E61ED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61E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Standard"/>
    <w:rsid w:val="00E61ED9"/>
    <w:pPr>
      <w:spacing w:before="280" w:after="280"/>
    </w:pPr>
  </w:style>
  <w:style w:type="paragraph" w:customStyle="1" w:styleId="11">
    <w:name w:val="марк список 1"/>
    <w:basedOn w:val="Standard"/>
    <w:rsid w:val="00E61ED9"/>
    <w:pPr>
      <w:tabs>
        <w:tab w:val="left" w:pos="360"/>
      </w:tabs>
      <w:spacing w:before="120" w:after="120"/>
    </w:pPr>
    <w:rPr>
      <w:szCs w:val="20"/>
    </w:rPr>
  </w:style>
  <w:style w:type="character" w:styleId="a9">
    <w:name w:val="Hyperlink"/>
    <w:basedOn w:val="a0"/>
    <w:rsid w:val="00E61ED9"/>
    <w:rPr>
      <w:color w:val="0000FF"/>
      <w:u w:val="single"/>
    </w:rPr>
  </w:style>
  <w:style w:type="paragraph" w:customStyle="1" w:styleId="Textbody">
    <w:name w:val="Text body"/>
    <w:basedOn w:val="Standard"/>
    <w:rsid w:val="00C63717"/>
    <w:pPr>
      <w:spacing w:after="120"/>
    </w:pPr>
  </w:style>
  <w:style w:type="character" w:customStyle="1" w:styleId="FontStyle46">
    <w:name w:val="Font Style46"/>
    <w:rsid w:val="00C6371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637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basedOn w:val="a"/>
    <w:rsid w:val="00502D3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8020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0202F"/>
  </w:style>
  <w:style w:type="character" w:customStyle="1" w:styleId="10">
    <w:name w:val="Заголовок 1 Знак"/>
    <w:basedOn w:val="a0"/>
    <w:link w:val="1"/>
    <w:rsid w:val="004C6F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17F9D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9B0640"/>
    <w:rPr>
      <w:color w:val="106BBE"/>
    </w:rPr>
  </w:style>
  <w:style w:type="paragraph" w:styleId="ac">
    <w:name w:val="footer"/>
    <w:basedOn w:val="a"/>
    <w:link w:val="ad"/>
    <w:uiPriority w:val="99"/>
    <w:semiHidden/>
    <w:unhideWhenUsed/>
    <w:rsid w:val="003C69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C6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C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69B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B0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0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1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C2E0AA59CB081FDDF4D03550A331E73260DBE0366CED41D8AB54BA15F5E48BF5AB9C06AEKCEC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AC2E0AA59CB081FDDF4D03550A331E73260DBE0366CED41D8AB54BA15F5E48BF5AB9C06A3KCE6C" TargetMode="External"/><Relationship Id="rId12" Type="http://schemas.openxmlformats.org/officeDocument/2006/relationships/hyperlink" Target="consultantplus://offline/ref=7AC2E0AA59CB081FDDF4D03550A331E73260DCEE3A6CED41D8AB54BA15F5E48BF5AB9C06A1KCE6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9702/ac6c532ee1f365c6e1ff222f22b3f10587918494/" TargetMode="External"/><Relationship Id="rId11" Type="http://schemas.openxmlformats.org/officeDocument/2006/relationships/hyperlink" Target="http://www.consultant.ru/document/cons_doc_LAW_51057/219c3257c1aa4b0fb9896079a0f295343e523d3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C2E0AA59CB081FDDF4D03550A331E73260DBE0366CED41D8AB54BA15F5E48BF5AB9C07A7KCE9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C2E0AA59CB081FDDF4D03550A331E73260DBE0366CED41D8AB54BA15F5E48BF5AB9C07A7KCE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E3FE-2A5A-4BE5-AA7B-916DF2D8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13452</TotalTime>
  <Pages>3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55</cp:revision>
  <cp:lastPrinted>2017-10-06T06:35:00Z</cp:lastPrinted>
  <dcterms:created xsi:type="dcterms:W3CDTF">2017-08-29T04:50:00Z</dcterms:created>
  <dcterms:modified xsi:type="dcterms:W3CDTF">2017-10-09T05:00:00Z</dcterms:modified>
</cp:coreProperties>
</file>