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87" w:rsidRDefault="00F67387" w:rsidP="00F67387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 № 19</w:t>
      </w:r>
    </w:p>
    <w:p w:rsidR="00F67387" w:rsidRDefault="00F67387" w:rsidP="00F6738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о предоставлении земельного участка.</w:t>
      </w:r>
    </w:p>
    <w:p w:rsidR="00F67387" w:rsidRDefault="00F67387" w:rsidP="00F67387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п. </w:t>
      </w:r>
      <w:proofErr w:type="spellStart"/>
      <w:r>
        <w:rPr>
          <w:color w:val="000000"/>
          <w:sz w:val="27"/>
          <w:szCs w:val="27"/>
        </w:rPr>
        <w:t>Копылово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          1</w:t>
      </w:r>
      <w:r w:rsidR="008C51C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июля 2016г.</w:t>
      </w:r>
    </w:p>
    <w:p w:rsidR="00F67387" w:rsidRDefault="00F67387" w:rsidP="00F67387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Администрация </w:t>
      </w:r>
      <w:proofErr w:type="spellStart"/>
      <w:r>
        <w:rPr>
          <w:color w:val="000000"/>
          <w:sz w:val="27"/>
          <w:szCs w:val="27"/>
        </w:rPr>
        <w:t>Копыловского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информирует граждан о предварительном согласовании предоставления в аренду земельного участка Главе КФХ </w:t>
      </w:r>
      <w:proofErr w:type="spellStart"/>
      <w:r>
        <w:rPr>
          <w:color w:val="000000"/>
          <w:sz w:val="27"/>
          <w:szCs w:val="27"/>
        </w:rPr>
        <w:t>Байгулову</w:t>
      </w:r>
      <w:proofErr w:type="spellEnd"/>
      <w:r>
        <w:rPr>
          <w:color w:val="000000"/>
          <w:sz w:val="27"/>
          <w:szCs w:val="27"/>
        </w:rPr>
        <w:t xml:space="preserve"> Николаю Петровичу, общей площадью 257656 кв.м. из земель сельскохозяйственного назначения по адресу: Российская Федерация, Томская область, Томский район, </w:t>
      </w:r>
      <w:proofErr w:type="spellStart"/>
      <w:r>
        <w:rPr>
          <w:color w:val="000000"/>
          <w:sz w:val="27"/>
          <w:szCs w:val="27"/>
        </w:rPr>
        <w:t>Копыловское</w:t>
      </w:r>
      <w:proofErr w:type="spellEnd"/>
      <w:r>
        <w:rPr>
          <w:color w:val="000000"/>
          <w:sz w:val="27"/>
          <w:szCs w:val="27"/>
        </w:rPr>
        <w:t xml:space="preserve"> сельское поселение, </w:t>
      </w:r>
      <w:proofErr w:type="spellStart"/>
      <w:r>
        <w:rPr>
          <w:color w:val="000000"/>
          <w:sz w:val="27"/>
          <w:szCs w:val="27"/>
        </w:rPr>
        <w:t>окр</w:t>
      </w:r>
      <w:proofErr w:type="spellEnd"/>
      <w:r>
        <w:rPr>
          <w:color w:val="000000"/>
          <w:sz w:val="27"/>
          <w:szCs w:val="27"/>
        </w:rPr>
        <w:t xml:space="preserve">. д. </w:t>
      </w:r>
      <w:proofErr w:type="spellStart"/>
      <w:r>
        <w:rPr>
          <w:color w:val="000000"/>
          <w:sz w:val="27"/>
          <w:szCs w:val="27"/>
        </w:rPr>
        <w:t>Конинино</w:t>
      </w:r>
      <w:proofErr w:type="spellEnd"/>
      <w:r>
        <w:rPr>
          <w:color w:val="000000"/>
          <w:sz w:val="27"/>
          <w:szCs w:val="27"/>
        </w:rPr>
        <w:t xml:space="preserve"> с разрешенным использованием: для сельскохозяйственного использования.</w:t>
      </w:r>
    </w:p>
    <w:p w:rsidR="00F67387" w:rsidRDefault="00F67387" w:rsidP="00F67387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Граждане, заинтересованные в предоставлении им данного земельного участка,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30 дней со дня опубликования и размещения извещения, по 1</w:t>
      </w:r>
      <w:r w:rsidR="00A35847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августа 2016 года, вправе обратиться с заявлением о намерении участвовать в аукционе на право заключения договора аренды данного земельного участка.</w:t>
      </w:r>
    </w:p>
    <w:p w:rsidR="0096655B" w:rsidRPr="00F67387" w:rsidRDefault="00F67387" w:rsidP="00F67387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Прием граждан с целью подачи заявления о намерении участвовать в аукционе и ознакомлением со схемой расположения земельного участка на кадастровом плане территории проводится в администрации </w:t>
      </w:r>
      <w:proofErr w:type="spellStart"/>
      <w:r>
        <w:rPr>
          <w:color w:val="000000"/>
          <w:sz w:val="27"/>
          <w:szCs w:val="27"/>
        </w:rPr>
        <w:t>Копыловского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 адресу: Томская область, Томский район, п. </w:t>
      </w:r>
      <w:proofErr w:type="spellStart"/>
      <w:r>
        <w:rPr>
          <w:color w:val="000000"/>
          <w:sz w:val="27"/>
          <w:szCs w:val="27"/>
        </w:rPr>
        <w:t>Копылово</w:t>
      </w:r>
      <w:proofErr w:type="spellEnd"/>
      <w:r>
        <w:rPr>
          <w:color w:val="000000"/>
          <w:sz w:val="27"/>
          <w:szCs w:val="27"/>
        </w:rPr>
        <w:t>, ул. Новая, д.13. Приемные дни: понедельник, вторник, четверг. Время приема: с 8-00 до 12-00 и с 13-00 до 16-00.</w:t>
      </w:r>
    </w:p>
    <w:p w:rsidR="00A35847" w:rsidRPr="00A35847" w:rsidRDefault="00A35847" w:rsidP="00A358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35847">
        <w:rPr>
          <w:rFonts w:ascii="Times New Roman" w:hAnsi="Times New Roman"/>
          <w:sz w:val="27"/>
          <w:szCs w:val="27"/>
        </w:rPr>
        <w:t>Дата и время начала приема заявок:  1</w:t>
      </w:r>
      <w:r w:rsidR="008C51C7">
        <w:rPr>
          <w:rFonts w:ascii="Times New Roman" w:hAnsi="Times New Roman"/>
          <w:sz w:val="27"/>
          <w:szCs w:val="27"/>
        </w:rPr>
        <w:t>4</w:t>
      </w:r>
      <w:r w:rsidRPr="00A35847">
        <w:rPr>
          <w:rFonts w:ascii="Times New Roman" w:hAnsi="Times New Roman"/>
          <w:sz w:val="27"/>
          <w:szCs w:val="27"/>
        </w:rPr>
        <w:t xml:space="preserve"> июля 2016г. в 15:00 по местному времени.</w:t>
      </w:r>
    </w:p>
    <w:p w:rsidR="00A35847" w:rsidRPr="00A35847" w:rsidRDefault="00A35847" w:rsidP="00A358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35847">
        <w:rPr>
          <w:rFonts w:ascii="Times New Roman" w:hAnsi="Times New Roman"/>
          <w:sz w:val="27"/>
          <w:szCs w:val="27"/>
        </w:rPr>
        <w:t>Дата и время окончания приема заявок: 15 августа 2016г. в 16:00 по местному времени.</w:t>
      </w:r>
    </w:p>
    <w:p w:rsidR="00A35847" w:rsidRPr="00A35847" w:rsidRDefault="00A35847" w:rsidP="00A35847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A35847">
        <w:rPr>
          <w:rFonts w:ascii="Times New Roman" w:hAnsi="Times New Roman"/>
          <w:sz w:val="27"/>
          <w:szCs w:val="27"/>
        </w:rPr>
        <w:t>Дата подведения итогов: 16 августа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F6C07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452354"/>
    <w:rsid w:val="00456B72"/>
    <w:rsid w:val="00512579"/>
    <w:rsid w:val="0056123E"/>
    <w:rsid w:val="005872B7"/>
    <w:rsid w:val="005C50FB"/>
    <w:rsid w:val="00635A47"/>
    <w:rsid w:val="00641055"/>
    <w:rsid w:val="006B4F61"/>
    <w:rsid w:val="0075247E"/>
    <w:rsid w:val="0077779C"/>
    <w:rsid w:val="007850B4"/>
    <w:rsid w:val="007918EE"/>
    <w:rsid w:val="007965C7"/>
    <w:rsid w:val="007C00E5"/>
    <w:rsid w:val="008166B8"/>
    <w:rsid w:val="00831C8C"/>
    <w:rsid w:val="008453D0"/>
    <w:rsid w:val="00866DB3"/>
    <w:rsid w:val="00892F38"/>
    <w:rsid w:val="008A43A7"/>
    <w:rsid w:val="008C51C7"/>
    <w:rsid w:val="008E235A"/>
    <w:rsid w:val="008E2F14"/>
    <w:rsid w:val="00937804"/>
    <w:rsid w:val="0096655B"/>
    <w:rsid w:val="009702C5"/>
    <w:rsid w:val="009707CF"/>
    <w:rsid w:val="0097724E"/>
    <w:rsid w:val="00984206"/>
    <w:rsid w:val="009931BC"/>
    <w:rsid w:val="00993F10"/>
    <w:rsid w:val="009C6C4A"/>
    <w:rsid w:val="009D3213"/>
    <w:rsid w:val="009D5DE9"/>
    <w:rsid w:val="009E6A12"/>
    <w:rsid w:val="00A35847"/>
    <w:rsid w:val="00A37EDE"/>
    <w:rsid w:val="00A51E52"/>
    <w:rsid w:val="00A82073"/>
    <w:rsid w:val="00AA11E7"/>
    <w:rsid w:val="00AC2E12"/>
    <w:rsid w:val="00AD4DA0"/>
    <w:rsid w:val="00AD66C5"/>
    <w:rsid w:val="00AE3264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00AE7"/>
    <w:rsid w:val="00D14EFE"/>
    <w:rsid w:val="00D577D6"/>
    <w:rsid w:val="00DE77D0"/>
    <w:rsid w:val="00E2505E"/>
    <w:rsid w:val="00E4587C"/>
    <w:rsid w:val="00EC10DD"/>
    <w:rsid w:val="00EC578F"/>
    <w:rsid w:val="00F15039"/>
    <w:rsid w:val="00F321C7"/>
    <w:rsid w:val="00F6738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40</cp:revision>
  <cp:lastPrinted>2016-07-13T04:18:00Z</cp:lastPrinted>
  <dcterms:created xsi:type="dcterms:W3CDTF">2015-04-17T13:38:00Z</dcterms:created>
  <dcterms:modified xsi:type="dcterms:W3CDTF">2016-07-14T08:15:00Z</dcterms:modified>
</cp:coreProperties>
</file>