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C78" w:rsidRPr="00FB614F" w:rsidRDefault="00472C78" w:rsidP="00472C78">
      <w:pPr>
        <w:jc w:val="center"/>
        <w:rPr>
          <w:b/>
          <w:sz w:val="26"/>
          <w:szCs w:val="26"/>
        </w:rPr>
      </w:pPr>
      <w:r w:rsidRPr="00FB614F">
        <w:rPr>
          <w:b/>
          <w:sz w:val="26"/>
          <w:szCs w:val="26"/>
        </w:rPr>
        <w:t>Томская область  Томский район</w:t>
      </w:r>
    </w:p>
    <w:p w:rsidR="00472C78" w:rsidRPr="00FB614F" w:rsidRDefault="00472C78" w:rsidP="00472C78">
      <w:pPr>
        <w:jc w:val="center"/>
        <w:rPr>
          <w:b/>
          <w:sz w:val="26"/>
          <w:szCs w:val="26"/>
        </w:rPr>
      </w:pPr>
      <w:r w:rsidRPr="00FB614F">
        <w:rPr>
          <w:b/>
          <w:sz w:val="26"/>
          <w:szCs w:val="26"/>
        </w:rPr>
        <w:t>Совет муниципального  образования «Копыловское сельское поселение»</w:t>
      </w:r>
    </w:p>
    <w:p w:rsidR="00472C78" w:rsidRPr="00FB614F" w:rsidRDefault="00472C78" w:rsidP="00472C78">
      <w:pPr>
        <w:jc w:val="center"/>
        <w:rPr>
          <w:b/>
          <w:sz w:val="26"/>
          <w:szCs w:val="26"/>
        </w:rPr>
      </w:pPr>
    </w:p>
    <w:p w:rsidR="00472C78" w:rsidRDefault="00472C78" w:rsidP="00472C78">
      <w:pPr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472C78" w:rsidRDefault="00472C78" w:rsidP="00472C78">
      <w:r>
        <w:t>п.Копылово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</w:t>
      </w:r>
    </w:p>
    <w:p w:rsidR="00472C78" w:rsidRPr="00EF21A6" w:rsidRDefault="00472C78" w:rsidP="00472C78">
      <w:pPr>
        <w:pBdr>
          <w:bottom w:val="single" w:sz="12" w:space="1" w:color="auto"/>
        </w:pBdr>
        <w:tabs>
          <w:tab w:val="right" w:pos="9355"/>
        </w:tabs>
        <w:ind w:left="6372"/>
      </w:pPr>
      <w:r>
        <w:t xml:space="preserve">  </w:t>
      </w:r>
      <w:r w:rsidRPr="00EF21A6">
        <w:t xml:space="preserve">           </w:t>
      </w:r>
      <w:r>
        <w:t>24.12.2010</w:t>
      </w:r>
      <w:r w:rsidRPr="00EF21A6">
        <w:t xml:space="preserve">г.   № </w:t>
      </w:r>
      <w:r>
        <w:t>43.1</w:t>
      </w:r>
    </w:p>
    <w:p w:rsidR="00472C78" w:rsidRPr="00EF21A6" w:rsidRDefault="00472C78" w:rsidP="00472C78">
      <w:pPr>
        <w:ind w:left="6372"/>
      </w:pPr>
      <w:r>
        <w:t xml:space="preserve">        43</w:t>
      </w:r>
      <w:r w:rsidRPr="00EF21A6">
        <w:t>собрание 2-го созыва</w:t>
      </w:r>
    </w:p>
    <w:p w:rsidR="00472C78" w:rsidRPr="00EF21A6" w:rsidRDefault="00472C78" w:rsidP="00472C78">
      <w:pPr>
        <w:ind w:left="6372" w:firstLine="708"/>
      </w:pPr>
    </w:p>
    <w:p w:rsidR="00472C78" w:rsidRDefault="00472C78" w:rsidP="00472C78">
      <w:pPr>
        <w:rPr>
          <w:sz w:val="26"/>
          <w:szCs w:val="26"/>
        </w:rPr>
      </w:pPr>
      <w:r w:rsidRPr="00FF6E08">
        <w:rPr>
          <w:sz w:val="26"/>
          <w:szCs w:val="26"/>
        </w:rPr>
        <w:t xml:space="preserve">О </w:t>
      </w:r>
      <w:r>
        <w:rPr>
          <w:sz w:val="26"/>
          <w:szCs w:val="26"/>
        </w:rPr>
        <w:t xml:space="preserve">внесении изменений и дополнений </w:t>
      </w:r>
    </w:p>
    <w:p w:rsidR="00472C78" w:rsidRDefault="00472C78" w:rsidP="00472C78">
      <w:pPr>
        <w:rPr>
          <w:sz w:val="26"/>
          <w:szCs w:val="26"/>
        </w:rPr>
      </w:pPr>
      <w:r>
        <w:rPr>
          <w:sz w:val="26"/>
          <w:szCs w:val="26"/>
        </w:rPr>
        <w:t>в решение Совета Копыловского</w:t>
      </w:r>
    </w:p>
    <w:p w:rsidR="00472C78" w:rsidRDefault="00472C78" w:rsidP="00472C78">
      <w:pPr>
        <w:rPr>
          <w:sz w:val="26"/>
          <w:szCs w:val="26"/>
        </w:rPr>
      </w:pPr>
      <w:r>
        <w:rPr>
          <w:sz w:val="26"/>
          <w:szCs w:val="26"/>
        </w:rPr>
        <w:t>сельского поселения № 27.1 от 28.12.2009г.</w:t>
      </w:r>
    </w:p>
    <w:p w:rsidR="00472C78" w:rsidRDefault="00472C78" w:rsidP="00472C78">
      <w:pPr>
        <w:rPr>
          <w:sz w:val="26"/>
          <w:szCs w:val="26"/>
        </w:rPr>
      </w:pPr>
      <w:r>
        <w:rPr>
          <w:sz w:val="26"/>
          <w:szCs w:val="26"/>
        </w:rPr>
        <w:t>«Об утверждении бюджета муниципального образования</w:t>
      </w:r>
    </w:p>
    <w:p w:rsidR="00472C78" w:rsidRPr="00FF6E08" w:rsidRDefault="00472C78" w:rsidP="00472C78">
      <w:pPr>
        <w:rPr>
          <w:sz w:val="26"/>
          <w:szCs w:val="26"/>
        </w:rPr>
      </w:pPr>
      <w:r>
        <w:rPr>
          <w:sz w:val="26"/>
          <w:szCs w:val="26"/>
        </w:rPr>
        <w:t>«Копыловское сельское поселение» на 2010г.</w:t>
      </w:r>
    </w:p>
    <w:p w:rsidR="00472C78" w:rsidRDefault="00472C78" w:rsidP="00472C78">
      <w:pPr>
        <w:jc w:val="center"/>
        <w:rPr>
          <w:b/>
          <w:sz w:val="26"/>
          <w:szCs w:val="26"/>
        </w:rPr>
      </w:pPr>
    </w:p>
    <w:p w:rsidR="00472C78" w:rsidRDefault="00472C78" w:rsidP="00472C7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ФЗ от 06.10.2003г. № 131-ФЗ «Об общих принципах организации местного самоуправления в Российской Федерации» и Уставом муниципального образования «Копыловское сельское поселение» от 07.12.2003г.,  </w:t>
      </w:r>
    </w:p>
    <w:p w:rsidR="00472C78" w:rsidRPr="00D779E5" w:rsidRDefault="00472C78" w:rsidP="00472C78">
      <w:pPr>
        <w:ind w:firstLine="708"/>
        <w:jc w:val="both"/>
        <w:rPr>
          <w:sz w:val="26"/>
          <w:szCs w:val="26"/>
        </w:rPr>
      </w:pPr>
    </w:p>
    <w:p w:rsidR="00472C78" w:rsidRPr="00FF6E08" w:rsidRDefault="00472C78" w:rsidP="00472C78">
      <w:pPr>
        <w:ind w:firstLine="708"/>
        <w:jc w:val="both"/>
        <w:rPr>
          <w:sz w:val="26"/>
          <w:szCs w:val="26"/>
        </w:rPr>
      </w:pPr>
      <w:r w:rsidRPr="00FF6E08">
        <w:rPr>
          <w:sz w:val="26"/>
          <w:szCs w:val="26"/>
        </w:rPr>
        <w:t xml:space="preserve">           </w:t>
      </w:r>
    </w:p>
    <w:p w:rsidR="00472C78" w:rsidRDefault="00472C78" w:rsidP="00472C78">
      <w:pPr>
        <w:spacing w:line="360" w:lineRule="auto"/>
        <w:ind w:firstLine="708"/>
        <w:jc w:val="both"/>
        <w:rPr>
          <w:sz w:val="26"/>
          <w:szCs w:val="26"/>
        </w:rPr>
      </w:pPr>
      <w:r w:rsidRPr="00FF6E08">
        <w:rPr>
          <w:b/>
          <w:sz w:val="26"/>
          <w:szCs w:val="26"/>
        </w:rPr>
        <w:t xml:space="preserve">       Совет Копыловского сельского поселения</w:t>
      </w:r>
      <w:r w:rsidRPr="00FF6E08">
        <w:rPr>
          <w:sz w:val="26"/>
          <w:szCs w:val="26"/>
        </w:rPr>
        <w:t xml:space="preserve">  </w:t>
      </w:r>
      <w:r w:rsidRPr="00FF6E08">
        <w:rPr>
          <w:b/>
          <w:sz w:val="26"/>
          <w:szCs w:val="26"/>
        </w:rPr>
        <w:t>РЕШИЛ</w:t>
      </w:r>
      <w:r w:rsidRPr="00FF6E08">
        <w:rPr>
          <w:sz w:val="26"/>
          <w:szCs w:val="26"/>
        </w:rPr>
        <w:t>:</w:t>
      </w:r>
    </w:p>
    <w:p w:rsidR="00472C78" w:rsidRDefault="00472C78" w:rsidP="00472C78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Утвердить изменения и дополнения в решение Совета Копыловского сельского поселения № 27.1 от 28.12.2009г. «Об утверждении бюджета муниципального образования «Копыловское сельское поселение» на 2010г., согласно приложению.</w:t>
      </w:r>
    </w:p>
    <w:p w:rsidR="00472C78" w:rsidRDefault="00472C78" w:rsidP="00472C78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Направить изменения и дополнения Главе поселения (Главе Администрации) для подписания и опубликования.</w:t>
      </w:r>
    </w:p>
    <w:p w:rsidR="00472C78" w:rsidRDefault="00472C78" w:rsidP="00472C78">
      <w:pPr>
        <w:jc w:val="both"/>
        <w:rPr>
          <w:sz w:val="26"/>
          <w:szCs w:val="26"/>
        </w:rPr>
      </w:pPr>
    </w:p>
    <w:p w:rsidR="00472C78" w:rsidRDefault="00472C78" w:rsidP="00472C78">
      <w:pPr>
        <w:jc w:val="both"/>
        <w:rPr>
          <w:sz w:val="26"/>
          <w:szCs w:val="26"/>
        </w:rPr>
      </w:pPr>
    </w:p>
    <w:p w:rsidR="00472C78" w:rsidRDefault="00472C78" w:rsidP="00472C78">
      <w:pPr>
        <w:ind w:left="360"/>
        <w:jc w:val="both"/>
        <w:rPr>
          <w:sz w:val="26"/>
          <w:szCs w:val="26"/>
        </w:rPr>
      </w:pPr>
      <w:r w:rsidRPr="00FF6E08">
        <w:rPr>
          <w:sz w:val="26"/>
          <w:szCs w:val="26"/>
        </w:rPr>
        <w:t xml:space="preserve">Председатель Совета поселения                               </w:t>
      </w:r>
      <w:r w:rsidRPr="00FF6E08">
        <w:rPr>
          <w:sz w:val="26"/>
          <w:szCs w:val="26"/>
        </w:rPr>
        <w:tab/>
      </w:r>
      <w:r w:rsidRPr="00FF6E08">
        <w:rPr>
          <w:sz w:val="26"/>
          <w:szCs w:val="26"/>
        </w:rPr>
        <w:tab/>
        <w:t xml:space="preserve">    В.К.Кудряшова</w:t>
      </w:r>
    </w:p>
    <w:p w:rsidR="00472C78" w:rsidRDefault="00472C78" w:rsidP="00472C78">
      <w:pPr>
        <w:ind w:left="360"/>
        <w:jc w:val="both"/>
        <w:rPr>
          <w:sz w:val="26"/>
          <w:szCs w:val="26"/>
        </w:rPr>
      </w:pPr>
    </w:p>
    <w:p w:rsidR="00472C78" w:rsidRDefault="00472C78" w:rsidP="00472C78">
      <w:pPr>
        <w:ind w:left="360"/>
        <w:jc w:val="both"/>
        <w:rPr>
          <w:sz w:val="26"/>
          <w:szCs w:val="26"/>
        </w:rPr>
      </w:pPr>
    </w:p>
    <w:p w:rsidR="00472C78" w:rsidRDefault="00472C78" w:rsidP="00472C78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Глава поселения (Глава Администрации)                                     Ю.П.Одинцов</w:t>
      </w:r>
    </w:p>
    <w:p w:rsidR="00472C78" w:rsidRDefault="00472C78" w:rsidP="00472C78">
      <w:pPr>
        <w:ind w:left="360"/>
        <w:jc w:val="both"/>
        <w:rPr>
          <w:sz w:val="26"/>
          <w:szCs w:val="26"/>
        </w:rPr>
      </w:pPr>
    </w:p>
    <w:p w:rsidR="00472C78" w:rsidRDefault="00472C78" w:rsidP="00472C78">
      <w:pPr>
        <w:ind w:left="360"/>
        <w:jc w:val="both"/>
        <w:rPr>
          <w:b/>
        </w:rPr>
      </w:pPr>
    </w:p>
    <w:p w:rsidR="00472C78" w:rsidRDefault="00472C78" w:rsidP="00472C78">
      <w:pPr>
        <w:ind w:left="360"/>
        <w:jc w:val="both"/>
        <w:rPr>
          <w:b/>
        </w:rPr>
      </w:pPr>
    </w:p>
    <w:p w:rsidR="00472C78" w:rsidRDefault="00472C78" w:rsidP="00472C78">
      <w:pPr>
        <w:ind w:left="360"/>
        <w:jc w:val="both"/>
        <w:rPr>
          <w:b/>
        </w:rPr>
      </w:pPr>
    </w:p>
    <w:p w:rsidR="00472C78" w:rsidRDefault="00472C78" w:rsidP="00472C78">
      <w:pPr>
        <w:ind w:left="360"/>
        <w:jc w:val="both"/>
        <w:rPr>
          <w:b/>
        </w:rPr>
      </w:pPr>
    </w:p>
    <w:p w:rsidR="00472C78" w:rsidRPr="002C1EE9" w:rsidRDefault="00472C78" w:rsidP="00472C78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2C1EE9">
        <w:rPr>
          <w:i/>
          <w:sz w:val="22"/>
          <w:szCs w:val="22"/>
        </w:rPr>
        <w:t>Приложение</w:t>
      </w:r>
      <w:r>
        <w:rPr>
          <w:i/>
          <w:sz w:val="22"/>
          <w:szCs w:val="22"/>
        </w:rPr>
        <w:t>3</w:t>
      </w:r>
    </w:p>
    <w:p w:rsidR="00472C78" w:rsidRPr="002C1EE9" w:rsidRDefault="00472C78" w:rsidP="00472C78">
      <w:pPr>
        <w:pStyle w:val="1"/>
        <w:rPr>
          <w:i/>
          <w:sz w:val="22"/>
          <w:szCs w:val="22"/>
        </w:rPr>
      </w:pPr>
      <w:r w:rsidRPr="002C1EE9">
        <w:rPr>
          <w:i/>
          <w:sz w:val="22"/>
          <w:szCs w:val="22"/>
        </w:rPr>
        <w:t>к бюджет</w:t>
      </w:r>
      <w:r>
        <w:rPr>
          <w:i/>
          <w:sz w:val="22"/>
          <w:szCs w:val="22"/>
        </w:rPr>
        <w:t xml:space="preserve">у </w:t>
      </w:r>
      <w:r w:rsidRPr="009973C6">
        <w:rPr>
          <w:i/>
          <w:sz w:val="22"/>
          <w:szCs w:val="22"/>
          <w:u w:val="single"/>
        </w:rPr>
        <w:t>Копыловского</w:t>
      </w:r>
      <w:r w:rsidRPr="002C1EE9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 </w:t>
      </w:r>
      <w:r w:rsidRPr="002C1EE9">
        <w:rPr>
          <w:i/>
          <w:sz w:val="22"/>
          <w:szCs w:val="22"/>
        </w:rPr>
        <w:t xml:space="preserve">поселения </w:t>
      </w:r>
    </w:p>
    <w:p w:rsidR="00472C78" w:rsidRPr="002C1EE9" w:rsidRDefault="00472C78" w:rsidP="00472C78">
      <w:pPr>
        <w:pStyle w:val="1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на 2010 </w:t>
      </w:r>
      <w:r w:rsidRPr="002C1EE9">
        <w:rPr>
          <w:i/>
          <w:sz w:val="22"/>
          <w:szCs w:val="22"/>
        </w:rPr>
        <w:t xml:space="preserve">год, утвержденному </w:t>
      </w:r>
    </w:p>
    <w:p w:rsidR="00472C78" w:rsidRPr="002C1EE9" w:rsidRDefault="00472C78" w:rsidP="00472C78">
      <w:pPr>
        <w:pStyle w:val="1"/>
        <w:rPr>
          <w:i/>
          <w:sz w:val="22"/>
          <w:szCs w:val="22"/>
        </w:rPr>
      </w:pPr>
      <w:r w:rsidRPr="002C1EE9">
        <w:rPr>
          <w:i/>
          <w:sz w:val="22"/>
          <w:szCs w:val="22"/>
        </w:rPr>
        <w:t>решением Совета</w:t>
      </w:r>
      <w:r>
        <w:rPr>
          <w:i/>
          <w:sz w:val="22"/>
          <w:szCs w:val="22"/>
        </w:rPr>
        <w:t xml:space="preserve"> Копыловского </w:t>
      </w:r>
      <w:r w:rsidRPr="002C1EE9">
        <w:rPr>
          <w:i/>
          <w:sz w:val="22"/>
          <w:szCs w:val="22"/>
        </w:rPr>
        <w:t>поселения</w:t>
      </w:r>
    </w:p>
    <w:p w:rsidR="00472C78" w:rsidRPr="00831D2C" w:rsidRDefault="00472C78" w:rsidP="00472C78">
      <w:pPr>
        <w:pStyle w:val="1"/>
        <w:rPr>
          <w:i/>
          <w:sz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</w:rPr>
        <w:t xml:space="preserve">№ </w:t>
      </w:r>
      <w:r>
        <w:rPr>
          <w:i/>
          <w:sz w:val="22"/>
          <w:u w:val="single"/>
        </w:rPr>
        <w:t>27.1</w:t>
      </w:r>
      <w:r>
        <w:rPr>
          <w:i/>
          <w:sz w:val="22"/>
        </w:rPr>
        <w:t xml:space="preserve">   от </w:t>
      </w:r>
      <w:r w:rsidRPr="007B0651">
        <w:rPr>
          <w:i/>
          <w:sz w:val="22"/>
          <w:u w:val="single"/>
        </w:rPr>
        <w:t xml:space="preserve">  </w:t>
      </w:r>
      <w:r>
        <w:rPr>
          <w:i/>
          <w:sz w:val="22"/>
          <w:u w:val="single"/>
        </w:rPr>
        <w:t xml:space="preserve"> 28   </w:t>
      </w:r>
      <w:r w:rsidRPr="007B0651">
        <w:rPr>
          <w:i/>
          <w:sz w:val="22"/>
          <w:u w:val="single"/>
        </w:rPr>
        <w:t xml:space="preserve"> декабря </w:t>
      </w:r>
      <w:r>
        <w:rPr>
          <w:i/>
          <w:sz w:val="22"/>
          <w:u w:val="single"/>
        </w:rPr>
        <w:t xml:space="preserve"> </w:t>
      </w:r>
      <w:r w:rsidRPr="002B3181">
        <w:rPr>
          <w:i/>
          <w:sz w:val="22"/>
          <w:u w:val="single"/>
        </w:rPr>
        <w:t>200</w:t>
      </w:r>
      <w:r>
        <w:rPr>
          <w:i/>
          <w:sz w:val="22"/>
          <w:u w:val="single"/>
        </w:rPr>
        <w:t>9</w:t>
      </w:r>
      <w:r w:rsidRPr="002B3181">
        <w:rPr>
          <w:i/>
          <w:sz w:val="22"/>
          <w:u w:val="single"/>
        </w:rPr>
        <w:t>г</w:t>
      </w:r>
      <w:r w:rsidRPr="002B3181">
        <w:rPr>
          <w:i/>
          <w:sz w:val="24"/>
          <w:u w:val="single"/>
        </w:rPr>
        <w:t>.</w:t>
      </w:r>
    </w:p>
    <w:p w:rsidR="00472C78" w:rsidRPr="006F7DAB" w:rsidRDefault="00472C78" w:rsidP="00472C78">
      <w:pPr>
        <w:pStyle w:val="1"/>
        <w:rPr>
          <w:sz w:val="16"/>
          <w:szCs w:val="16"/>
        </w:rPr>
      </w:pPr>
    </w:p>
    <w:p w:rsidR="00472C78" w:rsidRPr="006F7DAB" w:rsidRDefault="00472C78" w:rsidP="00472C78">
      <w:pPr>
        <w:jc w:val="center"/>
        <w:rPr>
          <w:sz w:val="18"/>
          <w:szCs w:val="18"/>
        </w:rPr>
      </w:pPr>
      <w:r>
        <w:rPr>
          <w:b/>
          <w:bCs/>
          <w:sz w:val="26"/>
          <w:szCs w:val="26"/>
        </w:rPr>
        <w:t>Распределение бюджетных ассигнований по разделам, подразделам, целевым стат</w:t>
      </w:r>
      <w:r>
        <w:rPr>
          <w:b/>
          <w:bCs/>
          <w:sz w:val="26"/>
          <w:szCs w:val="26"/>
        </w:rPr>
        <w:t>ь</w:t>
      </w:r>
      <w:r>
        <w:rPr>
          <w:b/>
          <w:bCs/>
          <w:sz w:val="26"/>
          <w:szCs w:val="26"/>
        </w:rPr>
        <w:t>ям и видам расходов классификации расходов бюджетов в ведомственной структуре расходов  бюджета Копыловского сельского поселения на 2010год</w:t>
      </w:r>
    </w:p>
    <w:p w:rsidR="00472C78" w:rsidRPr="006F7DAB" w:rsidRDefault="00472C78" w:rsidP="00472C78">
      <w:pPr>
        <w:jc w:val="center"/>
        <w:rPr>
          <w:sz w:val="22"/>
          <w:szCs w:val="22"/>
        </w:rPr>
      </w:pPr>
      <w:r w:rsidRPr="006F7DAB">
        <w:rPr>
          <w:sz w:val="18"/>
          <w:szCs w:val="18"/>
        </w:rPr>
        <w:tab/>
      </w:r>
      <w:r w:rsidRPr="006F7DAB">
        <w:rPr>
          <w:sz w:val="18"/>
          <w:szCs w:val="18"/>
        </w:rPr>
        <w:tab/>
      </w:r>
      <w:r w:rsidRPr="006F7DAB">
        <w:rPr>
          <w:sz w:val="18"/>
          <w:szCs w:val="18"/>
        </w:rPr>
        <w:tab/>
      </w:r>
      <w:r w:rsidRPr="006F7DAB">
        <w:rPr>
          <w:sz w:val="18"/>
          <w:szCs w:val="18"/>
        </w:rPr>
        <w:tab/>
      </w:r>
      <w:r w:rsidRPr="006F7DAB">
        <w:rPr>
          <w:sz w:val="18"/>
          <w:szCs w:val="18"/>
        </w:rPr>
        <w:tab/>
      </w:r>
      <w:r w:rsidRPr="006F7DAB">
        <w:rPr>
          <w:sz w:val="18"/>
          <w:szCs w:val="18"/>
        </w:rPr>
        <w:tab/>
      </w:r>
      <w:r w:rsidRPr="006F7DAB">
        <w:rPr>
          <w:sz w:val="18"/>
          <w:szCs w:val="18"/>
        </w:rPr>
        <w:tab/>
      </w:r>
      <w:r w:rsidRPr="006F7DAB">
        <w:rPr>
          <w:sz w:val="18"/>
          <w:szCs w:val="18"/>
        </w:rPr>
        <w:tab/>
      </w:r>
      <w:r w:rsidRPr="006F7DAB">
        <w:rPr>
          <w:sz w:val="18"/>
          <w:szCs w:val="18"/>
        </w:rPr>
        <w:tab/>
      </w:r>
      <w:r w:rsidRPr="006F7DAB">
        <w:rPr>
          <w:sz w:val="18"/>
          <w:szCs w:val="18"/>
        </w:rPr>
        <w:tab/>
      </w:r>
      <w:r w:rsidRPr="006F7DAB">
        <w:rPr>
          <w:sz w:val="18"/>
          <w:szCs w:val="18"/>
        </w:rPr>
        <w:tab/>
      </w:r>
      <w:r w:rsidRPr="006F7DAB">
        <w:rPr>
          <w:sz w:val="18"/>
          <w:szCs w:val="18"/>
        </w:rPr>
        <w:tab/>
      </w:r>
      <w:r w:rsidRPr="006F7DAB">
        <w:rPr>
          <w:sz w:val="22"/>
          <w:szCs w:val="22"/>
        </w:rPr>
        <w:t xml:space="preserve">     (тыс.руб.)</w:t>
      </w:r>
    </w:p>
    <w:tbl>
      <w:tblPr>
        <w:tblW w:w="10320" w:type="dxa"/>
        <w:jc w:val="center"/>
        <w:tblLook w:val="0000"/>
      </w:tblPr>
      <w:tblGrid>
        <w:gridCol w:w="5136"/>
        <w:gridCol w:w="871"/>
        <w:gridCol w:w="917"/>
        <w:gridCol w:w="1056"/>
        <w:gridCol w:w="680"/>
        <w:gridCol w:w="1660"/>
      </w:tblGrid>
      <w:tr w:rsidR="00472C78" w:rsidTr="00823A3F">
        <w:trPr>
          <w:trHeight w:val="444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Наименование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КВСР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КФСР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ВР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</w:tr>
      <w:tr w:rsidR="00472C78" w:rsidRPr="000172ED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Default="00472C78" w:rsidP="00823A3F">
            <w:pPr>
              <w:rPr>
                <w:b/>
                <w:bCs/>
              </w:rPr>
            </w:pPr>
            <w:r>
              <w:rPr>
                <w:b/>
                <w:bCs/>
              </w:rPr>
              <w:t>В С Е Г О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b/>
                <w:bCs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b/>
                <w:bCs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b/>
                <w:bCs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Pr="000172ED" w:rsidRDefault="00472C78" w:rsidP="00823A3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13 694,9</w:t>
            </w:r>
          </w:p>
        </w:tc>
      </w:tr>
      <w:tr w:rsidR="00472C78" w:rsidRPr="000172ED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Pr="00E96E8B" w:rsidRDefault="00472C78" w:rsidP="00823A3F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Копыловское сельское поселение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i/>
                <w:iCs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b/>
                <w:bCs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Pr="000172ED" w:rsidRDefault="00472C78" w:rsidP="00823A3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13 687,9</w:t>
            </w:r>
          </w:p>
        </w:tc>
      </w:tr>
      <w:tr w:rsidR="00472C78" w:rsidRPr="004B648A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Pr="00E96E8B" w:rsidRDefault="00472C78" w:rsidP="00823A3F">
            <w:pPr>
              <w:rPr>
                <w:b/>
                <w:i/>
                <w:iCs/>
              </w:rPr>
            </w:pPr>
            <w:r w:rsidRPr="00E96E8B">
              <w:rPr>
                <w:b/>
                <w:i/>
                <w:iCs/>
              </w:rPr>
              <w:t>Общегосударственные вопросы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b/>
                <w:bCs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Pr="004B648A" w:rsidRDefault="00472C78" w:rsidP="00823A3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3486,4</w:t>
            </w:r>
          </w:p>
        </w:tc>
      </w:tr>
      <w:tr w:rsidR="00472C78" w:rsidRPr="00020042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Pr="004A24B0" w:rsidRDefault="00472C78" w:rsidP="00823A3F">
            <w:r w:rsidRPr="004A24B0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E5446" w:rsidRDefault="00472C78" w:rsidP="00823A3F">
            <w:pPr>
              <w:jc w:val="center"/>
              <w:rPr>
                <w:bCs/>
              </w:rPr>
            </w:pPr>
            <w:r>
              <w:rPr>
                <w:bCs/>
              </w:rP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E5446" w:rsidRDefault="00472C78" w:rsidP="00823A3F">
            <w:pPr>
              <w:jc w:val="center"/>
              <w:rPr>
                <w:bCs/>
              </w:rPr>
            </w:pPr>
            <w:r>
              <w:rPr>
                <w:bCs/>
              </w:rPr>
              <w:t>0102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E5446" w:rsidRDefault="00472C78" w:rsidP="00823A3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b/>
                <w:bCs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Pr="00B210E7" w:rsidRDefault="00472C78" w:rsidP="00823A3F">
            <w:pPr>
              <w:jc w:val="right"/>
              <w:rPr>
                <w:bCs/>
              </w:rPr>
            </w:pPr>
            <w:r>
              <w:rPr>
                <w:bCs/>
              </w:rPr>
              <w:t>426,7</w:t>
            </w:r>
          </w:p>
        </w:tc>
      </w:tr>
      <w:tr w:rsidR="00472C78" w:rsidRPr="00020042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Pr="008B7740" w:rsidRDefault="00472C78" w:rsidP="00823A3F">
            <w:r w:rsidRPr="008B7740"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E5446" w:rsidRDefault="00472C78" w:rsidP="00823A3F">
            <w:pPr>
              <w:jc w:val="center"/>
              <w:rPr>
                <w:bCs/>
              </w:rPr>
            </w:pPr>
            <w:r>
              <w:rPr>
                <w:bCs/>
              </w:rP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E5446" w:rsidRDefault="00472C78" w:rsidP="00823A3F">
            <w:pPr>
              <w:jc w:val="center"/>
              <w:rPr>
                <w:bCs/>
              </w:rPr>
            </w:pPr>
            <w:r>
              <w:rPr>
                <w:bCs/>
              </w:rPr>
              <w:t>0102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bCs/>
                <w:sz w:val="22"/>
                <w:szCs w:val="22"/>
              </w:rPr>
            </w:pPr>
            <w:r w:rsidRPr="008B7740">
              <w:rPr>
                <w:bCs/>
                <w:sz w:val="22"/>
                <w:szCs w:val="22"/>
              </w:rPr>
              <w:t>0020000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b/>
                <w:bCs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72C78" w:rsidRDefault="00472C78" w:rsidP="00823A3F">
            <w:pPr>
              <w:jc w:val="right"/>
            </w:pPr>
            <w:r w:rsidRPr="003805C9">
              <w:rPr>
                <w:bCs/>
              </w:rPr>
              <w:t>426,7</w:t>
            </w:r>
          </w:p>
        </w:tc>
      </w:tr>
      <w:tr w:rsidR="00472C78" w:rsidRPr="00020042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Pr="004A24B0" w:rsidRDefault="00472C78" w:rsidP="00823A3F">
            <w:r w:rsidRPr="004A24B0">
              <w:t>Глава муниципального образования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E5446" w:rsidRDefault="00472C78" w:rsidP="00823A3F">
            <w:pPr>
              <w:jc w:val="center"/>
              <w:rPr>
                <w:bCs/>
              </w:rPr>
            </w:pPr>
            <w:r>
              <w:rPr>
                <w:bCs/>
              </w:rP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E5446" w:rsidRDefault="00472C78" w:rsidP="00823A3F">
            <w:pPr>
              <w:jc w:val="center"/>
              <w:rPr>
                <w:bCs/>
              </w:rPr>
            </w:pPr>
            <w:r>
              <w:rPr>
                <w:bCs/>
              </w:rPr>
              <w:t>0102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E5446" w:rsidRDefault="00472C78" w:rsidP="00823A3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0020300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b/>
                <w:bCs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72C78" w:rsidRDefault="00472C78" w:rsidP="00823A3F">
            <w:pPr>
              <w:jc w:val="right"/>
            </w:pPr>
            <w:r w:rsidRPr="003805C9">
              <w:rPr>
                <w:bCs/>
              </w:rPr>
              <w:t>426,7</w:t>
            </w:r>
          </w:p>
        </w:tc>
      </w:tr>
      <w:tr w:rsidR="00472C78" w:rsidRPr="00020042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Pr="004A24B0" w:rsidRDefault="00472C78" w:rsidP="00823A3F">
            <w:r w:rsidRPr="004A24B0">
              <w:t>Выполнение функций органами местного самоуправления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E5446" w:rsidRDefault="00472C78" w:rsidP="00823A3F">
            <w:pPr>
              <w:jc w:val="center"/>
              <w:rPr>
                <w:bCs/>
              </w:rPr>
            </w:pPr>
            <w:r>
              <w:rPr>
                <w:bCs/>
              </w:rP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E5446" w:rsidRDefault="00472C78" w:rsidP="00823A3F">
            <w:pPr>
              <w:jc w:val="center"/>
              <w:rPr>
                <w:bCs/>
              </w:rPr>
            </w:pPr>
            <w:r>
              <w:rPr>
                <w:bCs/>
              </w:rPr>
              <w:t>0102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E5446" w:rsidRDefault="00472C78" w:rsidP="00823A3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0020300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4A24B0" w:rsidRDefault="00472C78" w:rsidP="00823A3F">
            <w:pPr>
              <w:jc w:val="center"/>
              <w:rPr>
                <w:bCs/>
              </w:rPr>
            </w:pPr>
            <w:r w:rsidRPr="004A24B0">
              <w:rPr>
                <w:bCs/>
              </w:rPr>
              <w:t>500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72C78" w:rsidRDefault="00472C78" w:rsidP="00823A3F">
            <w:pPr>
              <w:jc w:val="right"/>
            </w:pPr>
            <w:r w:rsidRPr="003805C9">
              <w:rPr>
                <w:bCs/>
              </w:rPr>
              <w:t>426,7</w:t>
            </w:r>
          </w:p>
        </w:tc>
      </w:tr>
      <w:tr w:rsidR="00472C78" w:rsidRPr="006B5B14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Pr="001E5446" w:rsidRDefault="00472C78" w:rsidP="00823A3F">
            <w:r w:rsidRPr="001E5446">
              <w:t>Функционирование местных администраций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E5446" w:rsidRDefault="00472C78" w:rsidP="00823A3F">
            <w:pPr>
              <w:jc w:val="center"/>
              <w:rPr>
                <w:bCs/>
              </w:rPr>
            </w:pPr>
            <w:r w:rsidRPr="001E5446">
              <w:rPr>
                <w:bCs/>
              </w:rP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E5446" w:rsidRDefault="00472C78" w:rsidP="00823A3F">
            <w:pPr>
              <w:jc w:val="center"/>
              <w:rPr>
                <w:bCs/>
              </w:rPr>
            </w:pPr>
            <w:r w:rsidRPr="001E5446">
              <w:rPr>
                <w:bCs/>
              </w:rPr>
              <w:t>0104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E5446" w:rsidRDefault="00472C78" w:rsidP="00823A3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b/>
                <w:bCs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Pr="00B210E7" w:rsidRDefault="00472C78" w:rsidP="00823A3F">
            <w:pPr>
              <w:jc w:val="right"/>
              <w:rPr>
                <w:bCs/>
              </w:rPr>
            </w:pPr>
            <w:r>
              <w:rPr>
                <w:bCs/>
              </w:rPr>
              <w:t>2748,6</w:t>
            </w:r>
          </w:p>
        </w:tc>
      </w:tr>
      <w:tr w:rsidR="00472C78" w:rsidRPr="00020042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Pr="00710E85" w:rsidRDefault="00472C78" w:rsidP="00823A3F">
            <w:r w:rsidRPr="00710E85">
              <w:t>Центральный аппарат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710E85" w:rsidRDefault="00472C78" w:rsidP="00823A3F">
            <w:pPr>
              <w:jc w:val="center"/>
            </w:pPr>
            <w:r w:rsidRPr="00710E85"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710E85" w:rsidRDefault="00472C78" w:rsidP="00823A3F">
            <w:pPr>
              <w:jc w:val="center"/>
            </w:pPr>
            <w:r w:rsidRPr="00710E85">
              <w:t>0104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710E85" w:rsidRDefault="00472C78" w:rsidP="00823A3F">
            <w:pPr>
              <w:jc w:val="center"/>
            </w:pPr>
            <w:r w:rsidRPr="00710E85">
              <w:t>0020400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710E85" w:rsidRDefault="00472C78" w:rsidP="00823A3F">
            <w:pPr>
              <w:jc w:val="center"/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Pr="00B210E7" w:rsidRDefault="00472C78" w:rsidP="00823A3F">
            <w:pPr>
              <w:jc w:val="right"/>
            </w:pPr>
            <w:r>
              <w:t>2748,6</w:t>
            </w:r>
          </w:p>
        </w:tc>
      </w:tr>
      <w:tr w:rsidR="00472C78" w:rsidRPr="00020042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Pr="00710E85" w:rsidRDefault="00472C78" w:rsidP="00823A3F">
            <w:r w:rsidRPr="00710E85">
              <w:t>Выполнение функций органами местного самоуправления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710E85" w:rsidRDefault="00472C78" w:rsidP="00823A3F">
            <w:pPr>
              <w:jc w:val="center"/>
            </w:pPr>
            <w:r w:rsidRPr="00710E85"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710E85" w:rsidRDefault="00472C78" w:rsidP="00823A3F">
            <w:pPr>
              <w:jc w:val="center"/>
            </w:pPr>
            <w:r w:rsidRPr="00710E85">
              <w:t>0104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710E85" w:rsidRDefault="00472C78" w:rsidP="00823A3F">
            <w:pPr>
              <w:jc w:val="center"/>
            </w:pPr>
            <w:r w:rsidRPr="00710E85">
              <w:t>0020</w:t>
            </w:r>
            <w:r>
              <w:t>4</w:t>
            </w:r>
            <w:r w:rsidRPr="00710E85">
              <w:t>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710E85" w:rsidRDefault="00472C78" w:rsidP="00823A3F">
            <w:pPr>
              <w:jc w:val="center"/>
            </w:pPr>
            <w:r w:rsidRPr="00710E85">
              <w:t>500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Pr="00B210E7" w:rsidRDefault="00472C78" w:rsidP="00823A3F">
            <w:pPr>
              <w:jc w:val="right"/>
            </w:pPr>
            <w:r>
              <w:t>2748,6</w:t>
            </w:r>
          </w:p>
        </w:tc>
      </w:tr>
      <w:tr w:rsidR="00472C78" w:rsidRPr="00020042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Default="00472C78" w:rsidP="00823A3F">
            <w:r>
              <w:t>Резервные фонды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0112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Pr="00B210E7" w:rsidRDefault="00472C78" w:rsidP="00823A3F">
            <w:pPr>
              <w:jc w:val="right"/>
            </w:pPr>
            <w:r>
              <w:t>0,0</w:t>
            </w:r>
          </w:p>
        </w:tc>
      </w:tr>
      <w:tr w:rsidR="00472C78" w:rsidRPr="00020042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Default="00472C78" w:rsidP="00823A3F">
            <w:r>
              <w:t>Резервные фонды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0112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0700000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72C78" w:rsidRDefault="00472C78" w:rsidP="00823A3F">
            <w:pPr>
              <w:jc w:val="right"/>
            </w:pPr>
            <w:r>
              <w:t>0</w:t>
            </w:r>
            <w:r w:rsidRPr="00D55C4C">
              <w:t>,0</w:t>
            </w:r>
          </w:p>
        </w:tc>
      </w:tr>
      <w:tr w:rsidR="00472C78" w:rsidRPr="00020042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Default="00472C78" w:rsidP="00823A3F">
            <w:r>
              <w:t>Резервные фонды местных администраций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0112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0700500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72C78" w:rsidRDefault="00472C78" w:rsidP="00823A3F">
            <w:pPr>
              <w:jc w:val="right"/>
            </w:pPr>
            <w:r>
              <w:t>0</w:t>
            </w:r>
            <w:r w:rsidRPr="00D55C4C">
              <w:t>,0</w:t>
            </w:r>
          </w:p>
        </w:tc>
      </w:tr>
      <w:tr w:rsidR="00472C78" w:rsidRPr="00020042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Default="00472C78" w:rsidP="00823A3F">
            <w:r>
              <w:t>Прочие расходы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0112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0700500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013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72C78" w:rsidRDefault="00472C78" w:rsidP="00823A3F">
            <w:pPr>
              <w:jc w:val="right"/>
            </w:pPr>
            <w:r>
              <w:t>0</w:t>
            </w:r>
            <w:r w:rsidRPr="00D55C4C">
              <w:t>,0</w:t>
            </w:r>
          </w:p>
        </w:tc>
      </w:tr>
      <w:tr w:rsidR="00472C78" w:rsidRPr="00020042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Pr="00E40998" w:rsidRDefault="00472C78" w:rsidP="00823A3F">
            <w:pPr>
              <w:rPr>
                <w:iCs/>
              </w:rPr>
            </w:pPr>
            <w:r w:rsidRPr="00E40998">
              <w:rPr>
                <w:iCs/>
              </w:rPr>
              <w:t>Другие общегосударственные вопросы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0114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E5446" w:rsidRDefault="00472C78" w:rsidP="00823A3F">
            <w:pPr>
              <w:jc w:val="center"/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E5446" w:rsidRDefault="00472C78" w:rsidP="00823A3F">
            <w:pPr>
              <w:jc w:val="center"/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Pr="008F0085" w:rsidRDefault="00472C78" w:rsidP="00823A3F">
            <w:pPr>
              <w:jc w:val="right"/>
            </w:pPr>
            <w:r>
              <w:t>311,1</w:t>
            </w:r>
          </w:p>
        </w:tc>
      </w:tr>
      <w:tr w:rsidR="00472C78" w:rsidRPr="00020042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Pr="003E3B32" w:rsidRDefault="00472C78" w:rsidP="00823A3F">
            <w:pPr>
              <w:rPr>
                <w:iCs/>
              </w:rPr>
            </w:pPr>
            <w:r w:rsidRPr="003E3B32">
              <w:rPr>
                <w:iCs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0114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E5446" w:rsidRDefault="00472C78" w:rsidP="00823A3F">
            <w:pPr>
              <w:jc w:val="center"/>
            </w:pPr>
            <w:r>
              <w:t>0920000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E5446" w:rsidRDefault="00472C78" w:rsidP="00823A3F">
            <w:pPr>
              <w:jc w:val="center"/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Pr="008F0085" w:rsidRDefault="00472C78" w:rsidP="00823A3F">
            <w:pPr>
              <w:jc w:val="right"/>
            </w:pPr>
            <w:r>
              <w:t>311,1</w:t>
            </w:r>
          </w:p>
        </w:tc>
      </w:tr>
      <w:tr w:rsidR="00472C78" w:rsidRPr="00020042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Pr="00E40998" w:rsidRDefault="00472C78" w:rsidP="00823A3F">
            <w:pPr>
              <w:rPr>
                <w:iCs/>
              </w:rPr>
            </w:pPr>
            <w:r w:rsidRPr="00E40998">
              <w:rPr>
                <w:iCs/>
              </w:rPr>
              <w:t>Выполнение других обязательств государства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0114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E5446" w:rsidRDefault="00472C78" w:rsidP="00823A3F">
            <w:pPr>
              <w:jc w:val="center"/>
            </w:pPr>
            <w:r>
              <w:t>0920300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E5446" w:rsidRDefault="00472C78" w:rsidP="00823A3F">
            <w:pPr>
              <w:jc w:val="center"/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Pr="008F0085" w:rsidRDefault="00472C78" w:rsidP="00823A3F">
            <w:pPr>
              <w:jc w:val="right"/>
            </w:pPr>
            <w:r>
              <w:t>311,1</w:t>
            </w:r>
          </w:p>
        </w:tc>
      </w:tr>
      <w:tr w:rsidR="00472C78" w:rsidRPr="00020042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Default="00472C78" w:rsidP="00823A3F">
            <w:r>
              <w:t>Выполнение функций органами местного самоуправления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0114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E5446" w:rsidRDefault="00472C78" w:rsidP="00823A3F">
            <w:pPr>
              <w:jc w:val="center"/>
            </w:pPr>
            <w:r>
              <w:t>0920300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E5446" w:rsidRDefault="00472C78" w:rsidP="00823A3F">
            <w:pPr>
              <w:jc w:val="center"/>
            </w:pPr>
            <w:r>
              <w:t>500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Pr="008F0085" w:rsidRDefault="00472C78" w:rsidP="00823A3F">
            <w:pPr>
              <w:jc w:val="right"/>
            </w:pPr>
            <w:r>
              <w:t>311,1</w:t>
            </w:r>
          </w:p>
        </w:tc>
      </w:tr>
      <w:tr w:rsidR="00472C78" w:rsidRPr="00020042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Pr="00E96E8B" w:rsidRDefault="00472C78" w:rsidP="00823A3F">
            <w:pPr>
              <w:rPr>
                <w:b/>
              </w:rPr>
            </w:pPr>
            <w:r w:rsidRPr="00E96E8B">
              <w:rPr>
                <w:b/>
                <w:i/>
                <w:iCs/>
              </w:rPr>
              <w:t>Национальная оборона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E5446" w:rsidRDefault="00472C78" w:rsidP="00823A3F">
            <w:pPr>
              <w:jc w:val="center"/>
            </w:pPr>
            <w: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E5446" w:rsidRDefault="00472C78" w:rsidP="00823A3F">
            <w:pPr>
              <w:jc w:val="center"/>
            </w:pPr>
            <w:r>
              <w:t>0200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E5446" w:rsidRDefault="00472C78" w:rsidP="00823A3F">
            <w:pPr>
              <w:jc w:val="center"/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E5446" w:rsidRDefault="00472C78" w:rsidP="00823A3F">
            <w:pPr>
              <w:jc w:val="center"/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Pr="00B210E7" w:rsidRDefault="00472C78" w:rsidP="00823A3F">
            <w:pPr>
              <w:jc w:val="right"/>
              <w:rPr>
                <w:b/>
              </w:rPr>
            </w:pPr>
            <w:r>
              <w:rPr>
                <w:b/>
              </w:rPr>
              <w:t>246,4</w:t>
            </w:r>
          </w:p>
        </w:tc>
      </w:tr>
      <w:tr w:rsidR="00472C78" w:rsidRPr="00020042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Pr="00E96E8B" w:rsidRDefault="00472C78" w:rsidP="00823A3F">
            <w:pPr>
              <w:rPr>
                <w:bCs/>
              </w:rPr>
            </w:pPr>
            <w:r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E96E8B" w:rsidRDefault="00472C78" w:rsidP="00823A3F">
            <w:pPr>
              <w:jc w:val="center"/>
              <w:rPr>
                <w:bCs/>
              </w:rPr>
            </w:pPr>
            <w:r w:rsidRPr="00E96E8B">
              <w:rPr>
                <w:bCs/>
              </w:rP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E96E8B" w:rsidRDefault="00472C78" w:rsidP="00823A3F">
            <w:pPr>
              <w:jc w:val="center"/>
              <w:rPr>
                <w:bCs/>
              </w:rPr>
            </w:pPr>
            <w:r>
              <w:rPr>
                <w:bCs/>
              </w:rPr>
              <w:t>0203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E96E8B" w:rsidRDefault="00472C78" w:rsidP="00823A3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E96E8B" w:rsidRDefault="00472C78" w:rsidP="00823A3F">
            <w:pPr>
              <w:jc w:val="center"/>
              <w:rPr>
                <w:bCs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Pr="00B210E7" w:rsidRDefault="00472C78" w:rsidP="00823A3F">
            <w:pPr>
              <w:jc w:val="right"/>
              <w:rPr>
                <w:bCs/>
              </w:rPr>
            </w:pPr>
            <w:r>
              <w:rPr>
                <w:bCs/>
              </w:rPr>
              <w:t>246,4</w:t>
            </w:r>
          </w:p>
        </w:tc>
      </w:tr>
      <w:tr w:rsidR="00472C78" w:rsidRPr="00020042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Pr="008B7740" w:rsidRDefault="00472C78" w:rsidP="00823A3F">
            <w:r w:rsidRPr="008B7740">
              <w:t>Руководство и управление в сфере установленных функций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E96E8B" w:rsidRDefault="00472C78" w:rsidP="00823A3F">
            <w:pPr>
              <w:jc w:val="center"/>
              <w:rPr>
                <w:bCs/>
              </w:rPr>
            </w:pPr>
            <w:r>
              <w:rPr>
                <w:bCs/>
              </w:rP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bCs/>
              </w:rPr>
            </w:pPr>
            <w:r>
              <w:rPr>
                <w:bCs/>
              </w:rPr>
              <w:t>0203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0010000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E96E8B" w:rsidRDefault="00472C78" w:rsidP="00823A3F">
            <w:pPr>
              <w:jc w:val="center"/>
              <w:rPr>
                <w:bCs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Default="00472C78" w:rsidP="00823A3F">
            <w:pPr>
              <w:jc w:val="right"/>
              <w:rPr>
                <w:bCs/>
              </w:rPr>
            </w:pPr>
            <w:r>
              <w:rPr>
                <w:bCs/>
              </w:rPr>
              <w:t>246,4</w:t>
            </w:r>
          </w:p>
        </w:tc>
      </w:tr>
      <w:tr w:rsidR="00472C78" w:rsidRPr="00020042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Default="00472C78" w:rsidP="00823A3F">
            <w:r>
              <w:t>Осуществление первичного воинского учета на территориях, где отсутствуют военные коми</w:t>
            </w:r>
            <w:r>
              <w:t>с</w:t>
            </w:r>
            <w:r>
              <w:t>сариаты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E96E8B" w:rsidRDefault="00472C78" w:rsidP="00823A3F">
            <w:pPr>
              <w:jc w:val="center"/>
              <w:rPr>
                <w:bCs/>
              </w:rPr>
            </w:pPr>
            <w:r w:rsidRPr="00E96E8B">
              <w:rPr>
                <w:bCs/>
              </w:rP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E96E8B" w:rsidRDefault="00472C78" w:rsidP="00823A3F">
            <w:pPr>
              <w:jc w:val="center"/>
              <w:rPr>
                <w:bCs/>
              </w:rPr>
            </w:pPr>
            <w:r>
              <w:rPr>
                <w:bCs/>
              </w:rPr>
              <w:t>0203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E96E8B" w:rsidRDefault="00472C78" w:rsidP="00823A3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0013600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E96E8B" w:rsidRDefault="00472C78" w:rsidP="00823A3F">
            <w:pPr>
              <w:jc w:val="center"/>
              <w:rPr>
                <w:bCs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Pr="00B210E7" w:rsidRDefault="00472C78" w:rsidP="00823A3F">
            <w:pPr>
              <w:jc w:val="right"/>
              <w:rPr>
                <w:bCs/>
              </w:rPr>
            </w:pPr>
            <w:r>
              <w:rPr>
                <w:bCs/>
              </w:rPr>
              <w:t>246,4</w:t>
            </w:r>
          </w:p>
        </w:tc>
      </w:tr>
      <w:tr w:rsidR="00472C78" w:rsidRPr="00020042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Default="00472C78" w:rsidP="00823A3F">
            <w:r>
              <w:t>Выполнение функций органами местного самоуправления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E96E8B" w:rsidRDefault="00472C78" w:rsidP="00823A3F">
            <w:pPr>
              <w:jc w:val="center"/>
              <w:rPr>
                <w:bCs/>
              </w:rPr>
            </w:pPr>
            <w:r w:rsidRPr="00E96E8B">
              <w:rPr>
                <w:bCs/>
              </w:rP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E96E8B" w:rsidRDefault="00472C78" w:rsidP="00823A3F">
            <w:pPr>
              <w:jc w:val="center"/>
              <w:rPr>
                <w:bCs/>
              </w:rPr>
            </w:pPr>
            <w:r>
              <w:rPr>
                <w:bCs/>
              </w:rPr>
              <w:t>0203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E96E8B" w:rsidRDefault="00472C78" w:rsidP="00823A3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0013600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E96E8B" w:rsidRDefault="00472C78" w:rsidP="00823A3F">
            <w:pPr>
              <w:jc w:val="center"/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Pr="00B210E7" w:rsidRDefault="00472C78" w:rsidP="00823A3F">
            <w:pPr>
              <w:jc w:val="right"/>
              <w:rPr>
                <w:bCs/>
              </w:rPr>
            </w:pPr>
            <w:r>
              <w:rPr>
                <w:bCs/>
              </w:rPr>
              <w:t>246,4</w:t>
            </w:r>
          </w:p>
        </w:tc>
      </w:tr>
      <w:tr w:rsidR="00472C78" w:rsidRPr="00020042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Pr="007F3783" w:rsidRDefault="00472C78" w:rsidP="00823A3F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Национальная экономика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0400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E96E8B" w:rsidRDefault="00472C78" w:rsidP="00823A3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E96E8B" w:rsidRDefault="00472C78" w:rsidP="00823A3F">
            <w:pPr>
              <w:jc w:val="center"/>
              <w:rPr>
                <w:bCs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Pr="008F0085" w:rsidRDefault="00472C78" w:rsidP="00823A3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281,9</w:t>
            </w:r>
          </w:p>
        </w:tc>
      </w:tr>
      <w:tr w:rsidR="00472C78" w:rsidRPr="00020042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Pr="00315CFD" w:rsidRDefault="00472C78" w:rsidP="00823A3F">
            <w:r w:rsidRPr="00315CFD">
              <w:t>Другие вопросы в области национальной экономики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0412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E96E8B" w:rsidRDefault="00472C78" w:rsidP="00823A3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E96E8B" w:rsidRDefault="00472C78" w:rsidP="00823A3F">
            <w:pPr>
              <w:jc w:val="center"/>
              <w:rPr>
                <w:bCs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Pr="008F0085" w:rsidRDefault="00472C78" w:rsidP="00823A3F">
            <w:pPr>
              <w:jc w:val="right"/>
              <w:rPr>
                <w:bCs/>
              </w:rPr>
            </w:pPr>
            <w:r>
              <w:rPr>
                <w:bCs/>
              </w:rPr>
              <w:t>281,9</w:t>
            </w:r>
          </w:p>
        </w:tc>
      </w:tr>
      <w:tr w:rsidR="00472C78" w:rsidRPr="00020042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Pr="00315CFD" w:rsidRDefault="00472C78" w:rsidP="00823A3F">
            <w:r w:rsidRPr="00315CFD">
              <w:t>Мероприятия в области строительства,  архитектуры и градостроительства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0412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E96E8B" w:rsidRDefault="00472C78" w:rsidP="00823A3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3380000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E96E8B" w:rsidRDefault="00472C78" w:rsidP="00823A3F">
            <w:pPr>
              <w:jc w:val="center"/>
              <w:rPr>
                <w:bCs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72C78" w:rsidRDefault="00472C78" w:rsidP="00823A3F">
            <w:pPr>
              <w:jc w:val="right"/>
            </w:pPr>
            <w:r>
              <w:t>281,9</w:t>
            </w:r>
          </w:p>
        </w:tc>
      </w:tr>
      <w:tr w:rsidR="00472C78" w:rsidRPr="00020042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Pr="00315CFD" w:rsidRDefault="00472C78" w:rsidP="00823A3F">
            <w:r>
              <w:t>280,9Выполнение функций органами местного самоуправления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0412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3380000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E96E8B" w:rsidRDefault="00472C78" w:rsidP="00823A3F">
            <w:pPr>
              <w:jc w:val="center"/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72C78" w:rsidRDefault="00472C78" w:rsidP="00823A3F">
            <w:pPr>
              <w:jc w:val="right"/>
            </w:pPr>
            <w:r>
              <w:t>281,9</w:t>
            </w:r>
          </w:p>
        </w:tc>
      </w:tr>
      <w:tr w:rsidR="00472C78" w:rsidRPr="00B64545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Pr="007F3783" w:rsidRDefault="00472C78" w:rsidP="00823A3F">
            <w:pPr>
              <w:rPr>
                <w:b/>
                <w:i/>
                <w:iCs/>
              </w:rPr>
            </w:pPr>
            <w:r w:rsidRPr="007F3783">
              <w:rPr>
                <w:b/>
                <w:i/>
                <w:iCs/>
              </w:rPr>
              <w:t>Жилищно-коммунальное хозяйство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0500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E96E8B" w:rsidRDefault="00472C78" w:rsidP="00823A3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E96E8B" w:rsidRDefault="00472C78" w:rsidP="00823A3F">
            <w:pPr>
              <w:jc w:val="center"/>
              <w:rPr>
                <w:bCs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Pr="00B64545" w:rsidRDefault="00472C78" w:rsidP="00823A3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3610,445</w:t>
            </w:r>
          </w:p>
        </w:tc>
      </w:tr>
      <w:tr w:rsidR="00472C78" w:rsidRPr="00B210E7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Pr="00186ADC" w:rsidRDefault="00472C78" w:rsidP="00823A3F">
            <w:pPr>
              <w:rPr>
                <w:bCs/>
              </w:rPr>
            </w:pPr>
            <w:r>
              <w:rPr>
                <w:bCs/>
              </w:rPr>
              <w:t>Жилищное хозяйство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86ADC" w:rsidRDefault="00472C78" w:rsidP="00823A3F">
            <w:pPr>
              <w:jc w:val="center"/>
              <w:rPr>
                <w:bCs/>
              </w:rPr>
            </w:pPr>
            <w:r w:rsidRPr="00186ADC">
              <w:rPr>
                <w:bCs/>
              </w:rP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86ADC" w:rsidRDefault="00472C78" w:rsidP="00823A3F">
            <w:pPr>
              <w:jc w:val="center"/>
              <w:rPr>
                <w:bCs/>
              </w:rPr>
            </w:pPr>
            <w:r w:rsidRPr="00186ADC">
              <w:rPr>
                <w:bCs/>
              </w:rPr>
              <w:t>0501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86ADC" w:rsidRDefault="00472C78" w:rsidP="00823A3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86ADC" w:rsidRDefault="00472C78" w:rsidP="00823A3F">
            <w:pPr>
              <w:jc w:val="center"/>
              <w:rPr>
                <w:bCs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Pr="00B210E7" w:rsidRDefault="00472C78" w:rsidP="00823A3F">
            <w:pPr>
              <w:jc w:val="right"/>
              <w:rPr>
                <w:bCs/>
              </w:rPr>
            </w:pPr>
            <w:r>
              <w:rPr>
                <w:bCs/>
              </w:rPr>
              <w:t>230,845</w:t>
            </w:r>
          </w:p>
        </w:tc>
      </w:tr>
      <w:tr w:rsidR="00472C78" w:rsidRPr="0019640B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Pr="00132F56" w:rsidRDefault="00472C78" w:rsidP="00823A3F">
            <w:r w:rsidRPr="00132F56">
              <w:lastRenderedPageBreak/>
              <w:t>Резервные фонды исполнительных органов государственной власти субъектов РФ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bCs/>
              </w:rPr>
            </w:pPr>
            <w:r>
              <w:rPr>
                <w:bCs/>
              </w:rP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bCs/>
              </w:rPr>
            </w:pPr>
            <w:r>
              <w:rPr>
                <w:bCs/>
              </w:rPr>
              <w:t>0501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0700400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86ADC" w:rsidRDefault="00472C78" w:rsidP="00823A3F">
            <w:pPr>
              <w:jc w:val="center"/>
              <w:rPr>
                <w:bCs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Pr="0019640B" w:rsidRDefault="00472C78" w:rsidP="00823A3F">
            <w:pPr>
              <w:jc w:val="right"/>
              <w:rPr>
                <w:bCs/>
              </w:rPr>
            </w:pPr>
            <w:r w:rsidRPr="0019640B">
              <w:rPr>
                <w:bCs/>
              </w:rPr>
              <w:t>18,845</w:t>
            </w:r>
          </w:p>
        </w:tc>
      </w:tr>
      <w:tr w:rsidR="00472C78" w:rsidRPr="0019640B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Pr="00315CFD" w:rsidRDefault="00472C78" w:rsidP="00823A3F">
            <w:r>
              <w:t>Выполнение функций органами местного самоуправления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bCs/>
              </w:rPr>
            </w:pPr>
            <w:r>
              <w:rPr>
                <w:bCs/>
              </w:rP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bCs/>
              </w:rPr>
            </w:pPr>
            <w:r>
              <w:rPr>
                <w:bCs/>
              </w:rPr>
              <w:t>0501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0700400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86ADC" w:rsidRDefault="00472C78" w:rsidP="00823A3F">
            <w:pPr>
              <w:jc w:val="center"/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Pr="0019640B" w:rsidRDefault="00472C78" w:rsidP="00823A3F">
            <w:pPr>
              <w:jc w:val="right"/>
              <w:rPr>
                <w:bCs/>
              </w:rPr>
            </w:pPr>
            <w:r w:rsidRPr="0019640B">
              <w:rPr>
                <w:bCs/>
              </w:rPr>
              <w:t>18,845</w:t>
            </w:r>
          </w:p>
        </w:tc>
      </w:tr>
      <w:tr w:rsidR="00472C78" w:rsidRPr="00B210E7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Default="00472C78" w:rsidP="00823A3F">
            <w:pPr>
              <w:rPr>
                <w:bCs/>
              </w:rPr>
            </w:pPr>
            <w:r>
              <w:rPr>
                <w:bCs/>
              </w:rPr>
              <w:t>Поддержка жилищного хозяйства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bCs/>
              </w:rPr>
            </w:pPr>
            <w:r>
              <w:rPr>
                <w:bCs/>
              </w:rP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bCs/>
              </w:rPr>
            </w:pPr>
            <w:r>
              <w:rPr>
                <w:bCs/>
              </w:rPr>
              <w:t>0501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3600000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86ADC" w:rsidRDefault="00472C78" w:rsidP="00823A3F">
            <w:pPr>
              <w:jc w:val="center"/>
              <w:rPr>
                <w:bCs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Pr="00B210E7" w:rsidRDefault="00472C78" w:rsidP="00823A3F">
            <w:pPr>
              <w:jc w:val="right"/>
              <w:rPr>
                <w:bCs/>
              </w:rPr>
            </w:pPr>
            <w:r>
              <w:rPr>
                <w:bCs/>
              </w:rPr>
              <w:t>212,0</w:t>
            </w:r>
          </w:p>
        </w:tc>
      </w:tr>
      <w:tr w:rsidR="00472C78" w:rsidRPr="00B210E7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Pr="00186ADC" w:rsidRDefault="00472C78" w:rsidP="00823A3F">
            <w:pPr>
              <w:rPr>
                <w:bCs/>
              </w:rPr>
            </w:pPr>
            <w:r>
              <w:rPr>
                <w:bCs/>
              </w:rPr>
              <w:t>Капитальный ремонт государственного жилищного фонда субъектов РФ и муниципального жилищного фонда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86ADC" w:rsidRDefault="00472C78" w:rsidP="00823A3F">
            <w:pPr>
              <w:jc w:val="center"/>
              <w:rPr>
                <w:bCs/>
              </w:rPr>
            </w:pPr>
            <w:r>
              <w:rPr>
                <w:bCs/>
              </w:rP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86ADC" w:rsidRDefault="00472C78" w:rsidP="00823A3F">
            <w:pPr>
              <w:jc w:val="center"/>
              <w:rPr>
                <w:bCs/>
              </w:rPr>
            </w:pPr>
            <w:r>
              <w:rPr>
                <w:bCs/>
              </w:rPr>
              <w:t>0501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86ADC" w:rsidRDefault="00472C78" w:rsidP="00823A3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3600200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86ADC" w:rsidRDefault="00472C78" w:rsidP="00823A3F">
            <w:pPr>
              <w:jc w:val="center"/>
              <w:rPr>
                <w:bCs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Pr="00B210E7" w:rsidRDefault="00472C78" w:rsidP="00823A3F">
            <w:pPr>
              <w:jc w:val="right"/>
              <w:rPr>
                <w:bCs/>
              </w:rPr>
            </w:pPr>
            <w:r>
              <w:rPr>
                <w:bCs/>
              </w:rPr>
              <w:t>124,7</w:t>
            </w:r>
          </w:p>
        </w:tc>
      </w:tr>
      <w:tr w:rsidR="00472C78" w:rsidRPr="00B210E7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Default="00472C78" w:rsidP="00823A3F">
            <w:r>
              <w:t>Выполнение функций органами местного самоуправления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86ADC" w:rsidRDefault="00472C78" w:rsidP="00823A3F">
            <w:pPr>
              <w:jc w:val="center"/>
              <w:rPr>
                <w:bCs/>
              </w:rPr>
            </w:pPr>
            <w:r>
              <w:rPr>
                <w:bCs/>
              </w:rP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86ADC" w:rsidRDefault="00472C78" w:rsidP="00823A3F">
            <w:pPr>
              <w:jc w:val="center"/>
              <w:rPr>
                <w:bCs/>
              </w:rPr>
            </w:pPr>
            <w:r>
              <w:rPr>
                <w:bCs/>
              </w:rPr>
              <w:t>0501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86ADC" w:rsidRDefault="00472C78" w:rsidP="00823A3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3600200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86ADC" w:rsidRDefault="00472C78" w:rsidP="00823A3F">
            <w:pPr>
              <w:jc w:val="center"/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Pr="00B210E7" w:rsidRDefault="00472C78" w:rsidP="00823A3F">
            <w:pPr>
              <w:jc w:val="right"/>
              <w:rPr>
                <w:bCs/>
              </w:rPr>
            </w:pPr>
            <w:r>
              <w:rPr>
                <w:bCs/>
              </w:rPr>
              <w:t>124,7</w:t>
            </w:r>
          </w:p>
        </w:tc>
      </w:tr>
      <w:tr w:rsidR="00472C78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Pr="00132F56" w:rsidRDefault="00472C78" w:rsidP="00823A3F">
            <w:pPr>
              <w:rPr>
                <w:bCs/>
              </w:rPr>
            </w:pPr>
            <w:r w:rsidRPr="00132F56">
              <w:rPr>
                <w:bCs/>
              </w:rPr>
              <w:t>Мероприятия в области жилищного хозяйства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bCs/>
              </w:rPr>
            </w:pPr>
            <w:r>
              <w:rPr>
                <w:bCs/>
              </w:rP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bCs/>
              </w:rPr>
            </w:pPr>
            <w:r>
              <w:rPr>
                <w:bCs/>
              </w:rPr>
              <w:t>0501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86ADC" w:rsidRDefault="00472C78" w:rsidP="00823A3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3600300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86ADC" w:rsidRDefault="00472C78" w:rsidP="00823A3F">
            <w:pPr>
              <w:jc w:val="center"/>
              <w:rPr>
                <w:bCs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Default="00472C78" w:rsidP="00823A3F">
            <w:pPr>
              <w:jc w:val="right"/>
              <w:rPr>
                <w:bCs/>
              </w:rPr>
            </w:pPr>
            <w:r>
              <w:rPr>
                <w:bCs/>
              </w:rPr>
              <w:t>87,3</w:t>
            </w:r>
          </w:p>
        </w:tc>
      </w:tr>
      <w:tr w:rsidR="00472C78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Default="00472C78" w:rsidP="00823A3F">
            <w:r>
              <w:t>Выполнение функций органами местного самоуправления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bCs/>
              </w:rPr>
            </w:pPr>
            <w:r>
              <w:rPr>
                <w:bCs/>
              </w:rP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bCs/>
              </w:rPr>
            </w:pPr>
            <w:r>
              <w:rPr>
                <w:bCs/>
              </w:rPr>
              <w:t>0501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86ADC" w:rsidRDefault="00472C78" w:rsidP="00823A3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3600300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86ADC" w:rsidRDefault="00472C78" w:rsidP="00823A3F">
            <w:pPr>
              <w:jc w:val="center"/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Default="00472C78" w:rsidP="00823A3F">
            <w:pPr>
              <w:jc w:val="right"/>
              <w:rPr>
                <w:bCs/>
              </w:rPr>
            </w:pPr>
            <w:r>
              <w:rPr>
                <w:bCs/>
              </w:rPr>
              <w:t>87,3</w:t>
            </w:r>
          </w:p>
        </w:tc>
      </w:tr>
      <w:tr w:rsidR="00472C78" w:rsidRPr="00B210E7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Pr="00186ADC" w:rsidRDefault="00472C78" w:rsidP="00823A3F">
            <w:pPr>
              <w:rPr>
                <w:bCs/>
              </w:rPr>
            </w:pPr>
            <w:r>
              <w:rPr>
                <w:bCs/>
              </w:rPr>
              <w:t>Коммунальное хозяйство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86ADC" w:rsidRDefault="00472C78" w:rsidP="00823A3F">
            <w:pPr>
              <w:jc w:val="center"/>
              <w:rPr>
                <w:bCs/>
              </w:rPr>
            </w:pPr>
            <w:r>
              <w:rPr>
                <w:bCs/>
              </w:rP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86ADC" w:rsidRDefault="00472C78" w:rsidP="00823A3F">
            <w:pPr>
              <w:jc w:val="center"/>
              <w:rPr>
                <w:bCs/>
              </w:rPr>
            </w:pPr>
            <w:r>
              <w:rPr>
                <w:bCs/>
              </w:rPr>
              <w:t>0502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86ADC" w:rsidRDefault="00472C78" w:rsidP="00823A3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86ADC" w:rsidRDefault="00472C78" w:rsidP="00823A3F">
            <w:pPr>
              <w:jc w:val="center"/>
              <w:rPr>
                <w:bCs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Pr="00B210E7" w:rsidRDefault="00472C78" w:rsidP="00823A3F">
            <w:pPr>
              <w:jc w:val="right"/>
              <w:rPr>
                <w:bCs/>
              </w:rPr>
            </w:pPr>
            <w:r>
              <w:rPr>
                <w:bCs/>
              </w:rPr>
              <w:t>1281,8</w:t>
            </w:r>
          </w:p>
        </w:tc>
      </w:tr>
      <w:tr w:rsidR="00472C78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Default="00472C78" w:rsidP="00823A3F">
            <w:pPr>
              <w:rPr>
                <w:bCs/>
              </w:rPr>
            </w:pPr>
            <w:r>
              <w:rPr>
                <w:bCs/>
              </w:rPr>
              <w:t>Поддержка коммунального хозяйства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bCs/>
              </w:rPr>
            </w:pPr>
            <w:r>
              <w:rPr>
                <w:bCs/>
              </w:rP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bCs/>
              </w:rPr>
            </w:pPr>
            <w:r>
              <w:rPr>
                <w:bCs/>
              </w:rPr>
              <w:t>0502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3610000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86ADC" w:rsidRDefault="00472C78" w:rsidP="00823A3F">
            <w:pPr>
              <w:jc w:val="center"/>
              <w:rPr>
                <w:bCs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72C78" w:rsidRDefault="00472C78" w:rsidP="00823A3F">
            <w:pPr>
              <w:jc w:val="right"/>
            </w:pPr>
            <w:r w:rsidRPr="00C9318A">
              <w:rPr>
                <w:bCs/>
              </w:rPr>
              <w:t>1281,8</w:t>
            </w:r>
          </w:p>
        </w:tc>
      </w:tr>
      <w:tr w:rsidR="00472C78" w:rsidRPr="00B210E7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Pr="00186ADC" w:rsidRDefault="00472C78" w:rsidP="00823A3F">
            <w:pPr>
              <w:rPr>
                <w:bCs/>
              </w:rPr>
            </w:pPr>
            <w:r>
              <w:rPr>
                <w:bCs/>
              </w:rPr>
              <w:t>Мероприятия в области коммунального хозяйства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86ADC" w:rsidRDefault="00472C78" w:rsidP="00823A3F">
            <w:pPr>
              <w:jc w:val="center"/>
              <w:rPr>
                <w:bCs/>
              </w:rPr>
            </w:pPr>
            <w:r>
              <w:rPr>
                <w:bCs/>
              </w:rP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86ADC" w:rsidRDefault="00472C78" w:rsidP="00823A3F">
            <w:pPr>
              <w:jc w:val="center"/>
              <w:rPr>
                <w:bCs/>
              </w:rPr>
            </w:pPr>
            <w:r>
              <w:rPr>
                <w:bCs/>
              </w:rPr>
              <w:t>0502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86ADC" w:rsidRDefault="00472C78" w:rsidP="00823A3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3610500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86ADC" w:rsidRDefault="00472C78" w:rsidP="00823A3F">
            <w:pPr>
              <w:jc w:val="center"/>
              <w:rPr>
                <w:bCs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72C78" w:rsidRDefault="00472C78" w:rsidP="00823A3F">
            <w:pPr>
              <w:jc w:val="right"/>
            </w:pPr>
            <w:r w:rsidRPr="00C9318A">
              <w:rPr>
                <w:bCs/>
              </w:rPr>
              <w:t>1281,8</w:t>
            </w:r>
          </w:p>
        </w:tc>
      </w:tr>
      <w:tr w:rsidR="00472C78" w:rsidRPr="00B210E7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Default="00472C78" w:rsidP="00823A3F">
            <w:r>
              <w:t>Выполнение функций органами местного самоуправления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86ADC" w:rsidRDefault="00472C78" w:rsidP="00823A3F">
            <w:pPr>
              <w:jc w:val="center"/>
              <w:rPr>
                <w:bCs/>
              </w:rPr>
            </w:pPr>
            <w:r>
              <w:rPr>
                <w:bCs/>
              </w:rP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86ADC" w:rsidRDefault="00472C78" w:rsidP="00823A3F">
            <w:pPr>
              <w:jc w:val="center"/>
              <w:rPr>
                <w:bCs/>
              </w:rPr>
            </w:pPr>
            <w:r>
              <w:rPr>
                <w:bCs/>
              </w:rPr>
              <w:t>0502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86ADC" w:rsidRDefault="00472C78" w:rsidP="00823A3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3610500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86ADC" w:rsidRDefault="00472C78" w:rsidP="00823A3F">
            <w:pPr>
              <w:jc w:val="center"/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72C78" w:rsidRDefault="00472C78" w:rsidP="00823A3F">
            <w:pPr>
              <w:jc w:val="right"/>
            </w:pPr>
            <w:r w:rsidRPr="00C9318A">
              <w:rPr>
                <w:bCs/>
              </w:rPr>
              <w:t>1281,8</w:t>
            </w:r>
          </w:p>
        </w:tc>
      </w:tr>
      <w:tr w:rsidR="00472C78" w:rsidRPr="00B64545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Default="00472C78" w:rsidP="00823A3F">
            <w:r>
              <w:t>Благоустройство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0503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86ADC" w:rsidRDefault="00472C78" w:rsidP="00823A3F">
            <w:pPr>
              <w:jc w:val="center"/>
              <w:rPr>
                <w:bCs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Pr="00B64545" w:rsidRDefault="00472C78" w:rsidP="00823A3F">
            <w:pPr>
              <w:jc w:val="right"/>
              <w:rPr>
                <w:bCs/>
              </w:rPr>
            </w:pPr>
            <w:r>
              <w:rPr>
                <w:bCs/>
              </w:rPr>
              <w:t>2097,8</w:t>
            </w:r>
          </w:p>
        </w:tc>
      </w:tr>
      <w:tr w:rsidR="00472C78" w:rsidRPr="00B210E7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Default="00472C78" w:rsidP="00823A3F">
            <w:r>
              <w:t>Благоустройство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0503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86ADC" w:rsidRDefault="00472C78" w:rsidP="00823A3F">
            <w:pPr>
              <w:jc w:val="center"/>
              <w:rPr>
                <w:bCs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Pr="00B210E7" w:rsidRDefault="00472C78" w:rsidP="00823A3F">
            <w:pPr>
              <w:jc w:val="right"/>
              <w:rPr>
                <w:bCs/>
              </w:rPr>
            </w:pPr>
            <w:r>
              <w:rPr>
                <w:bCs/>
              </w:rPr>
              <w:t>2097,8</w:t>
            </w:r>
          </w:p>
        </w:tc>
      </w:tr>
      <w:tr w:rsidR="00472C78" w:rsidRPr="00DE73BD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Default="00472C78" w:rsidP="00823A3F">
            <w:r>
              <w:t>Уличное освещение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0503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6000100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86ADC" w:rsidRDefault="00472C78" w:rsidP="00823A3F">
            <w:pPr>
              <w:jc w:val="center"/>
              <w:rPr>
                <w:bCs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Pr="00DE73BD" w:rsidRDefault="00472C78" w:rsidP="00823A3F">
            <w:pPr>
              <w:jc w:val="right"/>
              <w:rPr>
                <w:bCs/>
              </w:rPr>
            </w:pPr>
            <w:r>
              <w:rPr>
                <w:bCs/>
              </w:rPr>
              <w:t>326,6</w:t>
            </w:r>
          </w:p>
        </w:tc>
      </w:tr>
      <w:tr w:rsidR="00472C78" w:rsidRPr="00DE73BD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Default="00472C78" w:rsidP="00823A3F">
            <w:r>
              <w:t>Выполнение функций органами местного самоуправления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0503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6000100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86ADC" w:rsidRDefault="00472C78" w:rsidP="00823A3F">
            <w:pPr>
              <w:jc w:val="center"/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Pr="00DE73BD" w:rsidRDefault="00472C78" w:rsidP="00823A3F">
            <w:pPr>
              <w:jc w:val="right"/>
              <w:rPr>
                <w:bCs/>
              </w:rPr>
            </w:pPr>
            <w:r>
              <w:rPr>
                <w:bCs/>
              </w:rPr>
              <w:t>326,6</w:t>
            </w:r>
          </w:p>
        </w:tc>
      </w:tr>
      <w:tr w:rsidR="00472C78" w:rsidRPr="00DE73BD" w:rsidTr="00823A3F">
        <w:trPr>
          <w:trHeight w:val="1087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Pr="00A2465F" w:rsidRDefault="00472C78" w:rsidP="00823A3F">
            <w:r w:rsidRPr="00A2465F"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0503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6000200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86ADC" w:rsidRDefault="00472C78" w:rsidP="00823A3F">
            <w:pPr>
              <w:jc w:val="center"/>
              <w:rPr>
                <w:bCs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Pr="00DE73BD" w:rsidRDefault="00472C78" w:rsidP="00823A3F">
            <w:pPr>
              <w:jc w:val="right"/>
              <w:rPr>
                <w:bCs/>
              </w:rPr>
            </w:pPr>
            <w:r>
              <w:rPr>
                <w:bCs/>
              </w:rPr>
              <w:t>1351,6</w:t>
            </w:r>
          </w:p>
        </w:tc>
      </w:tr>
      <w:tr w:rsidR="00472C78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Default="00472C78" w:rsidP="00823A3F">
            <w:r>
              <w:t>На дорожную деятельность в отношении автомобильных дорог местного значения, а также на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РФ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0503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6000200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bCs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Default="00472C78" w:rsidP="00823A3F">
            <w:pPr>
              <w:jc w:val="right"/>
              <w:rPr>
                <w:bCs/>
              </w:rPr>
            </w:pPr>
            <w:r>
              <w:rPr>
                <w:bCs/>
              </w:rPr>
              <w:t>144,9</w:t>
            </w:r>
          </w:p>
        </w:tc>
      </w:tr>
      <w:tr w:rsidR="00472C78" w:rsidRPr="00DE73BD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Default="00472C78" w:rsidP="00823A3F">
            <w:r>
              <w:t>Выполнение функций органами местного самоуправления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0503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6000200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86ADC" w:rsidRDefault="00472C78" w:rsidP="00823A3F">
            <w:pPr>
              <w:jc w:val="center"/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Pr="00DE73BD" w:rsidRDefault="00472C78" w:rsidP="00823A3F">
            <w:pPr>
              <w:jc w:val="right"/>
              <w:rPr>
                <w:bCs/>
              </w:rPr>
            </w:pPr>
            <w:r>
              <w:rPr>
                <w:bCs/>
              </w:rPr>
              <w:t>1496,5</w:t>
            </w:r>
          </w:p>
        </w:tc>
      </w:tr>
      <w:tr w:rsidR="00472C78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Pr="006F7DAB" w:rsidRDefault="00472C78" w:rsidP="00823A3F">
            <w:r w:rsidRPr="006F7DAB">
              <w:t>Озеленение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0503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6000300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86ADC" w:rsidRDefault="00472C78" w:rsidP="00823A3F">
            <w:pPr>
              <w:jc w:val="center"/>
              <w:rPr>
                <w:bCs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Default="00472C78" w:rsidP="00823A3F">
            <w:pPr>
              <w:jc w:val="right"/>
              <w:rPr>
                <w:bCs/>
              </w:rPr>
            </w:pPr>
            <w:r>
              <w:rPr>
                <w:bCs/>
              </w:rPr>
              <w:t>39,8</w:t>
            </w:r>
          </w:p>
        </w:tc>
      </w:tr>
      <w:tr w:rsidR="00472C78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Default="00472C78" w:rsidP="00823A3F">
            <w:r>
              <w:t>Выполнение функций органами местного самоуправления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0503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6000300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86ADC" w:rsidRDefault="00472C78" w:rsidP="00823A3F">
            <w:pPr>
              <w:jc w:val="center"/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Default="00472C78" w:rsidP="00823A3F">
            <w:pPr>
              <w:jc w:val="right"/>
              <w:rPr>
                <w:bCs/>
              </w:rPr>
            </w:pPr>
            <w:r>
              <w:rPr>
                <w:bCs/>
              </w:rPr>
              <w:t>39,8</w:t>
            </w:r>
          </w:p>
        </w:tc>
      </w:tr>
      <w:tr w:rsidR="00472C78" w:rsidRPr="00DE73BD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Default="00472C78" w:rsidP="00823A3F">
            <w:r>
              <w:t>Прочие мероприятия по благоустройству городских округов и поселений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0503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6000500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86ADC" w:rsidRDefault="00472C78" w:rsidP="00823A3F">
            <w:pPr>
              <w:jc w:val="center"/>
              <w:rPr>
                <w:bCs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Pr="00DE73BD" w:rsidRDefault="00472C78" w:rsidP="00823A3F">
            <w:pPr>
              <w:jc w:val="right"/>
              <w:rPr>
                <w:bCs/>
              </w:rPr>
            </w:pPr>
            <w:r>
              <w:rPr>
                <w:bCs/>
              </w:rPr>
              <w:t>234,9</w:t>
            </w:r>
          </w:p>
        </w:tc>
      </w:tr>
      <w:tr w:rsidR="00472C78" w:rsidRPr="00DE73BD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Default="00472C78" w:rsidP="00823A3F">
            <w:r>
              <w:t>Выполнение функций органами местного самоуправления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0503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6000500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Pr="00DE73BD" w:rsidRDefault="00472C78" w:rsidP="00823A3F">
            <w:pPr>
              <w:jc w:val="right"/>
              <w:rPr>
                <w:bCs/>
              </w:rPr>
            </w:pPr>
            <w:r>
              <w:rPr>
                <w:bCs/>
              </w:rPr>
              <w:t>234,9</w:t>
            </w:r>
          </w:p>
        </w:tc>
      </w:tr>
      <w:tr w:rsidR="00472C78" w:rsidRPr="000D6A58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Pr="00961297" w:rsidRDefault="00472C78" w:rsidP="00823A3F">
            <w:pPr>
              <w:rPr>
                <w:b/>
                <w:i/>
                <w:iCs/>
              </w:rPr>
            </w:pPr>
            <w:r w:rsidRPr="00961297">
              <w:rPr>
                <w:b/>
                <w:i/>
                <w:iCs/>
              </w:rPr>
              <w:t>Культура, кинематография и средства масс</w:t>
            </w:r>
            <w:r w:rsidRPr="00961297">
              <w:rPr>
                <w:b/>
                <w:i/>
                <w:iCs/>
              </w:rPr>
              <w:t>о</w:t>
            </w:r>
            <w:r w:rsidRPr="00961297">
              <w:rPr>
                <w:b/>
                <w:i/>
                <w:iCs/>
              </w:rPr>
              <w:t>вой информации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0800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86ADC" w:rsidRDefault="00472C78" w:rsidP="00823A3F">
            <w:pPr>
              <w:jc w:val="center"/>
              <w:rPr>
                <w:bCs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Pr="000D6A58" w:rsidRDefault="00472C78" w:rsidP="00823A3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5170,6</w:t>
            </w:r>
          </w:p>
        </w:tc>
      </w:tr>
      <w:tr w:rsidR="00472C78" w:rsidRPr="000D6A58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Default="00472C78" w:rsidP="00823A3F">
            <w:r>
              <w:t>Культура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0801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86ADC" w:rsidRDefault="00472C78" w:rsidP="00823A3F">
            <w:pPr>
              <w:jc w:val="center"/>
              <w:rPr>
                <w:bCs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Pr="000D6A58" w:rsidRDefault="00472C78" w:rsidP="00823A3F">
            <w:pPr>
              <w:jc w:val="right"/>
              <w:rPr>
                <w:bCs/>
              </w:rPr>
            </w:pPr>
            <w:r>
              <w:rPr>
                <w:bCs/>
              </w:rPr>
              <w:t>5170,6</w:t>
            </w:r>
          </w:p>
        </w:tc>
      </w:tr>
      <w:tr w:rsidR="00472C78" w:rsidRPr="000D6A58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Pr="00964CFE" w:rsidRDefault="00472C78" w:rsidP="00823A3F">
            <w:r w:rsidRPr="00964CFE"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0801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4409900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86ADC" w:rsidRDefault="00472C78" w:rsidP="00823A3F">
            <w:pPr>
              <w:jc w:val="center"/>
              <w:rPr>
                <w:bCs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Pr="000D6A58" w:rsidRDefault="00472C78" w:rsidP="00823A3F">
            <w:pPr>
              <w:jc w:val="right"/>
              <w:rPr>
                <w:bCs/>
              </w:rPr>
            </w:pPr>
            <w:r>
              <w:rPr>
                <w:bCs/>
              </w:rPr>
              <w:t>4773,3</w:t>
            </w:r>
          </w:p>
        </w:tc>
      </w:tr>
      <w:tr w:rsidR="00472C78" w:rsidRPr="00DE73BD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Default="00472C78" w:rsidP="00823A3F">
            <w: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0801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4409900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86ADC" w:rsidRDefault="00472C78" w:rsidP="00823A3F">
            <w:pPr>
              <w:jc w:val="center"/>
              <w:rPr>
                <w:bCs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Pr="00DE73BD" w:rsidRDefault="00472C78" w:rsidP="00823A3F">
            <w:pPr>
              <w:jc w:val="right"/>
              <w:rPr>
                <w:bCs/>
              </w:rPr>
            </w:pPr>
            <w:r>
              <w:rPr>
                <w:bCs/>
              </w:rPr>
              <w:t>3893,8</w:t>
            </w:r>
          </w:p>
        </w:tc>
      </w:tr>
      <w:tr w:rsidR="00472C78" w:rsidRPr="00DE73BD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Default="00472C78" w:rsidP="00823A3F">
            <w:r>
              <w:lastRenderedPageBreak/>
              <w:t>Выполнение функций бюджетными учрежд</w:t>
            </w:r>
            <w:r>
              <w:t>е</w:t>
            </w:r>
            <w:r>
              <w:t>ниями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0801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4409900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86ADC" w:rsidRDefault="00472C78" w:rsidP="00823A3F">
            <w:pPr>
              <w:jc w:val="center"/>
              <w:rPr>
                <w:bCs/>
              </w:rPr>
            </w:pPr>
            <w:r>
              <w:rPr>
                <w:bCs/>
              </w:rPr>
              <w:t>001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Pr="00DE73BD" w:rsidRDefault="00472C78" w:rsidP="00823A3F">
            <w:pPr>
              <w:jc w:val="right"/>
              <w:rPr>
                <w:bCs/>
              </w:rPr>
            </w:pPr>
            <w:r>
              <w:rPr>
                <w:bCs/>
              </w:rPr>
              <w:t>3893,8</w:t>
            </w:r>
          </w:p>
        </w:tc>
      </w:tr>
      <w:tr w:rsidR="00472C78" w:rsidRPr="000D6A58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Default="00472C78" w:rsidP="00823A3F">
            <w:r>
              <w:t>Резервные фонды местных администраций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0801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0700500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86ADC" w:rsidRDefault="00472C78" w:rsidP="00823A3F">
            <w:pPr>
              <w:jc w:val="center"/>
              <w:rPr>
                <w:bCs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Default="00472C78" w:rsidP="00823A3F">
            <w:pPr>
              <w:jc w:val="right"/>
              <w:rPr>
                <w:bCs/>
              </w:rPr>
            </w:pPr>
            <w:r>
              <w:rPr>
                <w:bCs/>
              </w:rPr>
              <w:t>90,0</w:t>
            </w:r>
          </w:p>
        </w:tc>
      </w:tr>
      <w:tr w:rsidR="00472C78" w:rsidRPr="000D6A58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Default="00472C78" w:rsidP="00823A3F">
            <w:r>
              <w:t>Выполнение функций бюджетными учрежд</w:t>
            </w:r>
            <w:r>
              <w:t>е</w:t>
            </w:r>
            <w:r>
              <w:t>ниями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0801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0700500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86ADC" w:rsidRDefault="00472C78" w:rsidP="00823A3F">
            <w:pPr>
              <w:jc w:val="center"/>
              <w:rPr>
                <w:bCs/>
              </w:rPr>
            </w:pPr>
            <w:r>
              <w:rPr>
                <w:bCs/>
              </w:rPr>
              <w:t>001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Default="00472C78" w:rsidP="00823A3F">
            <w:pPr>
              <w:jc w:val="right"/>
              <w:rPr>
                <w:bCs/>
              </w:rPr>
            </w:pPr>
            <w:r>
              <w:rPr>
                <w:bCs/>
              </w:rPr>
              <w:t>90,0</w:t>
            </w:r>
          </w:p>
        </w:tc>
      </w:tr>
      <w:tr w:rsidR="00472C78" w:rsidRPr="000D6A58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Default="00472C78" w:rsidP="00823A3F">
            <w:r>
              <w:t>Средства резервного фонда финансирования непредвиденных расходов Администрации Томской области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0801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4409900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86ADC" w:rsidRDefault="00472C78" w:rsidP="00823A3F">
            <w:pPr>
              <w:jc w:val="center"/>
              <w:rPr>
                <w:bCs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Default="00472C78" w:rsidP="00823A3F">
            <w:pPr>
              <w:jc w:val="right"/>
              <w:rPr>
                <w:bCs/>
              </w:rPr>
            </w:pPr>
            <w:r>
              <w:rPr>
                <w:bCs/>
              </w:rPr>
              <w:t>35,3</w:t>
            </w:r>
          </w:p>
        </w:tc>
      </w:tr>
      <w:tr w:rsidR="00472C78" w:rsidRPr="000D6A58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Default="00472C78" w:rsidP="00823A3F">
            <w:r>
              <w:t>Выполнение функций бюджетными учрежд</w:t>
            </w:r>
            <w:r>
              <w:t>е</w:t>
            </w:r>
            <w:r>
              <w:t>ниями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0801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4409900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86ADC" w:rsidRDefault="00472C78" w:rsidP="00823A3F">
            <w:pPr>
              <w:jc w:val="center"/>
              <w:rPr>
                <w:bCs/>
              </w:rPr>
            </w:pPr>
            <w:r>
              <w:rPr>
                <w:bCs/>
              </w:rPr>
              <w:t>001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Default="00472C78" w:rsidP="00823A3F">
            <w:pPr>
              <w:jc w:val="right"/>
              <w:rPr>
                <w:bCs/>
              </w:rPr>
            </w:pPr>
            <w:r>
              <w:rPr>
                <w:bCs/>
              </w:rPr>
              <w:t>35,3</w:t>
            </w:r>
          </w:p>
        </w:tc>
      </w:tr>
      <w:tr w:rsidR="00472C78" w:rsidRPr="00E04267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Default="00472C78" w:rsidP="00823A3F">
            <w:r>
              <w:t>Оплата труда руководителям и специалистам муниципальных учреждений культуры и искусства, в части выплаты надбавок и доплат к т</w:t>
            </w:r>
            <w:r>
              <w:t>а</w:t>
            </w:r>
            <w:r>
              <w:t>рифной ставке (должностному окладу)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0801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4409900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Pr="00E04267" w:rsidRDefault="00472C78" w:rsidP="00823A3F">
            <w:pPr>
              <w:jc w:val="right"/>
              <w:rPr>
                <w:bCs/>
              </w:rPr>
            </w:pPr>
            <w:r w:rsidRPr="00E04267">
              <w:rPr>
                <w:bCs/>
              </w:rPr>
              <w:t>242,5</w:t>
            </w:r>
          </w:p>
        </w:tc>
      </w:tr>
      <w:tr w:rsidR="00472C78" w:rsidRPr="00E04267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Default="00472C78" w:rsidP="00823A3F">
            <w:r>
              <w:t>Выполнение функций бюджетными учрежд</w:t>
            </w:r>
            <w:r>
              <w:t>е</w:t>
            </w:r>
            <w:r>
              <w:t>ниями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0801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4409900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001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Pr="00E04267" w:rsidRDefault="00472C78" w:rsidP="00823A3F">
            <w:pPr>
              <w:jc w:val="right"/>
              <w:rPr>
                <w:bCs/>
              </w:rPr>
            </w:pPr>
            <w:r w:rsidRPr="00E04267">
              <w:rPr>
                <w:bCs/>
              </w:rPr>
              <w:t>242,5</w:t>
            </w:r>
          </w:p>
        </w:tc>
      </w:tr>
      <w:tr w:rsidR="00472C78" w:rsidRPr="00E04267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Default="00472C78" w:rsidP="00823A3F">
            <w:r>
              <w:t>В</w:t>
            </w:r>
            <w:r w:rsidRPr="000E2201">
              <w:t>ведение новых систем оплаты труда работников муниципальных бюджетных учреждений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0801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4409900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Pr="00E04267" w:rsidRDefault="00472C78" w:rsidP="00823A3F">
            <w:pPr>
              <w:jc w:val="right"/>
              <w:rPr>
                <w:bCs/>
              </w:rPr>
            </w:pPr>
            <w:r w:rsidRPr="00E04267">
              <w:rPr>
                <w:bCs/>
              </w:rPr>
              <w:t>257,3</w:t>
            </w:r>
          </w:p>
        </w:tc>
      </w:tr>
      <w:tr w:rsidR="00472C78" w:rsidRPr="00E04267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Default="00472C78" w:rsidP="00823A3F">
            <w:r>
              <w:t>Выполнение функций бюджетными учрежд</w:t>
            </w:r>
            <w:r>
              <w:t>е</w:t>
            </w:r>
            <w:r>
              <w:t>ниями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0801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4409900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001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Pr="00E04267" w:rsidRDefault="00472C78" w:rsidP="00823A3F">
            <w:pPr>
              <w:jc w:val="right"/>
              <w:rPr>
                <w:bCs/>
              </w:rPr>
            </w:pPr>
            <w:r w:rsidRPr="00E04267">
              <w:rPr>
                <w:bCs/>
              </w:rPr>
              <w:t>257,3</w:t>
            </w:r>
          </w:p>
        </w:tc>
      </w:tr>
      <w:tr w:rsidR="00472C78" w:rsidRPr="00E04267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Default="00472C78" w:rsidP="00823A3F">
            <w:r>
              <w:t>Обеспечение условий для развития физической культуры и массового спорта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86ADC" w:rsidRDefault="00472C78" w:rsidP="00823A3F">
            <w:pPr>
              <w:jc w:val="center"/>
              <w:rPr>
                <w:bCs/>
              </w:rPr>
            </w:pPr>
            <w:r>
              <w:rPr>
                <w:bCs/>
              </w:rP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86ADC" w:rsidRDefault="00472C78" w:rsidP="00823A3F">
            <w:pPr>
              <w:jc w:val="center"/>
              <w:rPr>
                <w:bCs/>
              </w:rPr>
            </w:pPr>
            <w:r>
              <w:rPr>
                <w:bCs/>
              </w:rPr>
              <w:t>0801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4409900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86ADC" w:rsidRDefault="00472C78" w:rsidP="00823A3F">
            <w:pPr>
              <w:jc w:val="center"/>
              <w:rPr>
                <w:bCs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Pr="00E04267" w:rsidRDefault="00472C78" w:rsidP="00823A3F">
            <w:pPr>
              <w:jc w:val="right"/>
              <w:rPr>
                <w:bCs/>
              </w:rPr>
            </w:pPr>
            <w:r w:rsidRPr="00E04267">
              <w:rPr>
                <w:bCs/>
              </w:rPr>
              <w:t>254,4</w:t>
            </w:r>
          </w:p>
        </w:tc>
      </w:tr>
      <w:tr w:rsidR="00472C78" w:rsidRPr="00E04267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Default="00472C78" w:rsidP="00823A3F">
            <w:r>
              <w:t>Выполнение функций бюджетными учрежд</w:t>
            </w:r>
            <w:r>
              <w:t>е</w:t>
            </w:r>
            <w:r>
              <w:t>ниями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86ADC" w:rsidRDefault="00472C78" w:rsidP="00823A3F">
            <w:pPr>
              <w:jc w:val="center"/>
              <w:rPr>
                <w:bCs/>
              </w:rPr>
            </w:pPr>
            <w:r>
              <w:rPr>
                <w:bCs/>
              </w:rP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86ADC" w:rsidRDefault="00472C78" w:rsidP="00823A3F">
            <w:pPr>
              <w:jc w:val="center"/>
              <w:rPr>
                <w:bCs/>
              </w:rPr>
            </w:pPr>
            <w:r>
              <w:rPr>
                <w:bCs/>
              </w:rPr>
              <w:t>0801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4409900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86ADC" w:rsidRDefault="00472C78" w:rsidP="00823A3F">
            <w:pPr>
              <w:jc w:val="center"/>
              <w:rPr>
                <w:bCs/>
              </w:rPr>
            </w:pPr>
            <w:r>
              <w:rPr>
                <w:bCs/>
              </w:rPr>
              <w:t>001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Pr="00E04267" w:rsidRDefault="00472C78" w:rsidP="00823A3F">
            <w:pPr>
              <w:jc w:val="right"/>
              <w:rPr>
                <w:bCs/>
              </w:rPr>
            </w:pPr>
            <w:r w:rsidRPr="00E04267">
              <w:rPr>
                <w:bCs/>
              </w:rPr>
              <w:t>254,4</w:t>
            </w:r>
          </w:p>
        </w:tc>
      </w:tr>
      <w:tr w:rsidR="00472C78" w:rsidRPr="00E04267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Default="00472C78" w:rsidP="00823A3F">
            <w:pPr>
              <w:rPr>
                <w:bCs/>
              </w:rPr>
            </w:pPr>
            <w:r>
              <w:rPr>
                <w:bCs/>
              </w:rPr>
              <w:t>Библиотеки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bCs/>
              </w:rPr>
            </w:pPr>
            <w:r>
              <w:rPr>
                <w:bCs/>
              </w:rP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bCs/>
              </w:rPr>
            </w:pPr>
            <w:r>
              <w:rPr>
                <w:bCs/>
              </w:rPr>
              <w:t>0801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4420000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86ADC" w:rsidRDefault="00472C78" w:rsidP="00823A3F">
            <w:pPr>
              <w:jc w:val="center"/>
              <w:rPr>
                <w:bCs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Pr="00E04267" w:rsidRDefault="00472C78" w:rsidP="00823A3F">
            <w:pPr>
              <w:jc w:val="right"/>
              <w:rPr>
                <w:bCs/>
              </w:rPr>
            </w:pPr>
            <w:r>
              <w:rPr>
                <w:bCs/>
              </w:rPr>
              <w:t>397,3</w:t>
            </w:r>
          </w:p>
        </w:tc>
      </w:tr>
      <w:tr w:rsidR="00472C78" w:rsidRPr="00DE73BD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Pr="00186ADC" w:rsidRDefault="00472C78" w:rsidP="00823A3F">
            <w:pPr>
              <w:rPr>
                <w:bCs/>
              </w:rPr>
            </w:pPr>
            <w:r>
              <w:rPr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bCs/>
              </w:rPr>
            </w:pPr>
            <w:r>
              <w:rPr>
                <w:bCs/>
              </w:rP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bCs/>
              </w:rPr>
            </w:pPr>
            <w:r>
              <w:rPr>
                <w:bCs/>
              </w:rPr>
              <w:t>0801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4429900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86ADC" w:rsidRDefault="00472C78" w:rsidP="00823A3F">
            <w:pPr>
              <w:jc w:val="center"/>
              <w:rPr>
                <w:bCs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Pr="00DE73BD" w:rsidRDefault="00472C78" w:rsidP="00823A3F">
            <w:pPr>
              <w:jc w:val="right"/>
              <w:rPr>
                <w:bCs/>
              </w:rPr>
            </w:pPr>
            <w:r>
              <w:rPr>
                <w:bCs/>
              </w:rPr>
              <w:t>345,1</w:t>
            </w:r>
          </w:p>
        </w:tc>
      </w:tr>
      <w:tr w:rsidR="00472C78" w:rsidRPr="00DE73BD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Default="00472C78" w:rsidP="00823A3F">
            <w:r>
              <w:t>Выполнение функций бюджетными учрежд</w:t>
            </w:r>
            <w:r>
              <w:t>е</w:t>
            </w:r>
            <w:r>
              <w:t>ниями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bCs/>
              </w:rPr>
            </w:pPr>
            <w:r>
              <w:rPr>
                <w:bCs/>
              </w:rP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bCs/>
              </w:rPr>
            </w:pPr>
            <w:r>
              <w:rPr>
                <w:bCs/>
              </w:rPr>
              <w:t>0801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4429900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86ADC" w:rsidRDefault="00472C78" w:rsidP="00823A3F">
            <w:pPr>
              <w:jc w:val="center"/>
              <w:rPr>
                <w:bCs/>
              </w:rPr>
            </w:pPr>
            <w:r>
              <w:rPr>
                <w:bCs/>
              </w:rPr>
              <w:t>001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Pr="00DE73BD" w:rsidRDefault="00472C78" w:rsidP="00823A3F">
            <w:pPr>
              <w:jc w:val="right"/>
              <w:rPr>
                <w:bCs/>
              </w:rPr>
            </w:pPr>
            <w:r>
              <w:rPr>
                <w:bCs/>
              </w:rPr>
              <w:t>345,1</w:t>
            </w:r>
          </w:p>
        </w:tc>
      </w:tr>
      <w:tr w:rsidR="00472C78" w:rsidRPr="000D6A58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Default="00472C78" w:rsidP="00823A3F">
            <w:r>
              <w:t>Н</w:t>
            </w:r>
            <w:r w:rsidRPr="000E2201">
              <w:t>а введение новых систем оплаты труда работников муниципальных бюджетных учреждений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bCs/>
              </w:rPr>
            </w:pPr>
            <w:r>
              <w:rPr>
                <w:bCs/>
              </w:rP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bCs/>
              </w:rPr>
            </w:pPr>
            <w:r>
              <w:rPr>
                <w:bCs/>
              </w:rPr>
              <w:t>0801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4429900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86ADC" w:rsidRDefault="00472C78" w:rsidP="00823A3F">
            <w:pPr>
              <w:jc w:val="center"/>
              <w:rPr>
                <w:bCs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Default="00472C78" w:rsidP="00823A3F">
            <w:pPr>
              <w:jc w:val="right"/>
              <w:rPr>
                <w:bCs/>
              </w:rPr>
            </w:pPr>
            <w:r>
              <w:rPr>
                <w:bCs/>
              </w:rPr>
              <w:t>27,5</w:t>
            </w:r>
          </w:p>
        </w:tc>
      </w:tr>
      <w:tr w:rsidR="00472C78" w:rsidRPr="000D6A58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Default="00472C78" w:rsidP="00823A3F">
            <w:r>
              <w:t>Выполнение функций бюджетными учрежд</w:t>
            </w:r>
            <w:r>
              <w:t>е</w:t>
            </w:r>
            <w:r>
              <w:t>ниями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bCs/>
              </w:rPr>
            </w:pPr>
            <w:r>
              <w:rPr>
                <w:bCs/>
              </w:rP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bCs/>
              </w:rPr>
            </w:pPr>
            <w:r>
              <w:rPr>
                <w:bCs/>
              </w:rPr>
              <w:t>0801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4429900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86ADC" w:rsidRDefault="00472C78" w:rsidP="00823A3F">
            <w:pPr>
              <w:jc w:val="center"/>
              <w:rPr>
                <w:bCs/>
              </w:rPr>
            </w:pPr>
            <w:r>
              <w:rPr>
                <w:bCs/>
              </w:rPr>
              <w:t>001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Default="00472C78" w:rsidP="00823A3F">
            <w:pPr>
              <w:jc w:val="right"/>
              <w:rPr>
                <w:bCs/>
              </w:rPr>
            </w:pPr>
            <w:r>
              <w:rPr>
                <w:bCs/>
              </w:rPr>
              <w:t>27,5</w:t>
            </w:r>
          </w:p>
        </w:tc>
      </w:tr>
      <w:tr w:rsidR="00472C78" w:rsidRPr="000D6A58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Default="00472C78" w:rsidP="00823A3F">
            <w:r>
              <w:t>Оплата труда руководителям и специалистам муниципальных учреждений культуры и искусства, в части выплаты надбавок и доплат к т</w:t>
            </w:r>
            <w:r>
              <w:t>а</w:t>
            </w:r>
            <w:r>
              <w:t>рифной ставке (должностному окладу)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0801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4429900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Pr="000D6A58" w:rsidRDefault="00472C78" w:rsidP="00823A3F">
            <w:pPr>
              <w:jc w:val="right"/>
              <w:rPr>
                <w:bCs/>
              </w:rPr>
            </w:pPr>
            <w:r>
              <w:rPr>
                <w:bCs/>
              </w:rPr>
              <w:t>24,7</w:t>
            </w:r>
          </w:p>
        </w:tc>
      </w:tr>
      <w:tr w:rsidR="00472C78" w:rsidRPr="000D6A58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Default="00472C78" w:rsidP="00823A3F">
            <w:r>
              <w:t>Выполнение функций бюджетными учрежд</w:t>
            </w:r>
            <w:r>
              <w:t>е</w:t>
            </w:r>
            <w:r>
              <w:t>ниями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0801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4429900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001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Pr="000D6A58" w:rsidRDefault="00472C78" w:rsidP="00823A3F">
            <w:pPr>
              <w:jc w:val="right"/>
              <w:rPr>
                <w:bCs/>
              </w:rPr>
            </w:pPr>
            <w:r>
              <w:rPr>
                <w:bCs/>
              </w:rPr>
              <w:t>24,7</w:t>
            </w:r>
          </w:p>
        </w:tc>
      </w:tr>
      <w:tr w:rsidR="00472C78" w:rsidRPr="00DE73BD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Pr="00961297" w:rsidRDefault="00472C78" w:rsidP="00823A3F">
            <w:pPr>
              <w:rPr>
                <w:b/>
                <w:i/>
                <w:iCs/>
              </w:rPr>
            </w:pPr>
            <w:r w:rsidRPr="00961297">
              <w:rPr>
                <w:b/>
                <w:i/>
                <w:iCs/>
              </w:rPr>
              <w:t>Здравоохранение, физическая культура и спорт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0900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i/>
                <w:iCs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Pr="00DE73BD" w:rsidRDefault="00472C78" w:rsidP="00823A3F">
            <w:pPr>
              <w:jc w:val="right"/>
              <w:rPr>
                <w:b/>
                <w:bCs/>
              </w:rPr>
            </w:pPr>
            <w:r w:rsidRPr="00DE73BD">
              <w:rPr>
                <w:b/>
                <w:bCs/>
              </w:rPr>
              <w:t>30,0</w:t>
            </w:r>
          </w:p>
        </w:tc>
      </w:tr>
      <w:tr w:rsidR="00472C78" w:rsidRPr="00DE73BD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Default="00472C78" w:rsidP="00823A3F">
            <w:r>
              <w:t>Физическая культура и спорт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0908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Pr="00DE73BD" w:rsidRDefault="00472C78" w:rsidP="00823A3F">
            <w:pPr>
              <w:jc w:val="right"/>
              <w:rPr>
                <w:bCs/>
              </w:rPr>
            </w:pPr>
            <w:r w:rsidRPr="00DE73BD">
              <w:rPr>
                <w:bCs/>
              </w:rPr>
              <w:t>30,0</w:t>
            </w:r>
          </w:p>
        </w:tc>
      </w:tr>
      <w:tr w:rsidR="00472C78" w:rsidRPr="00DE73BD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Default="00472C78" w:rsidP="00823A3F">
            <w:r>
              <w:t>Физкультурно-оздоровительная работа и спо</w:t>
            </w:r>
            <w:r>
              <w:t>р</w:t>
            </w:r>
            <w:r>
              <w:t>тивные мероприятия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0908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Pr="00DE73BD" w:rsidRDefault="00472C78" w:rsidP="00823A3F">
            <w:pPr>
              <w:jc w:val="right"/>
              <w:rPr>
                <w:bCs/>
              </w:rPr>
            </w:pPr>
            <w:r w:rsidRPr="00DE73BD">
              <w:rPr>
                <w:bCs/>
              </w:rPr>
              <w:t>30,0</w:t>
            </w:r>
          </w:p>
        </w:tc>
      </w:tr>
      <w:tr w:rsidR="00472C78" w:rsidRPr="00DE73BD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Default="00472C78" w:rsidP="00823A3F">
            <w:r>
              <w:t>Мероприятия в области здравоохранения, спо</w:t>
            </w:r>
            <w:r>
              <w:t>р</w:t>
            </w:r>
            <w:r>
              <w:t>та и физической культуры, туризма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0908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5129700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Pr="00DE73BD" w:rsidRDefault="00472C78" w:rsidP="00823A3F">
            <w:pPr>
              <w:jc w:val="right"/>
              <w:rPr>
                <w:bCs/>
              </w:rPr>
            </w:pPr>
            <w:r w:rsidRPr="00DE73BD">
              <w:rPr>
                <w:bCs/>
              </w:rPr>
              <w:t>30,0</w:t>
            </w:r>
          </w:p>
        </w:tc>
      </w:tr>
      <w:tr w:rsidR="00472C78" w:rsidRPr="00DE73BD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Default="00472C78" w:rsidP="00823A3F">
            <w:r>
              <w:t>Выполнение функций бюджетными учрежд</w:t>
            </w:r>
            <w:r>
              <w:t>е</w:t>
            </w:r>
            <w:r>
              <w:t>ниями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0908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5129700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500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Pr="00DE73BD" w:rsidRDefault="00472C78" w:rsidP="00823A3F">
            <w:pPr>
              <w:jc w:val="right"/>
              <w:rPr>
                <w:bCs/>
              </w:rPr>
            </w:pPr>
            <w:r w:rsidRPr="00DE73BD">
              <w:rPr>
                <w:bCs/>
              </w:rPr>
              <w:t>30,0</w:t>
            </w:r>
          </w:p>
        </w:tc>
      </w:tr>
      <w:tr w:rsidR="00472C78" w:rsidRPr="00132F56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Pr="00132F56" w:rsidRDefault="00472C78" w:rsidP="00823A3F">
            <w:pPr>
              <w:rPr>
                <w:b/>
                <w:i/>
                <w:iCs/>
              </w:rPr>
            </w:pPr>
            <w:r w:rsidRPr="00132F56">
              <w:rPr>
                <w:b/>
                <w:i/>
                <w:iCs/>
              </w:rPr>
              <w:lastRenderedPageBreak/>
              <w:t>Социальная политика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32F56" w:rsidRDefault="00472C78" w:rsidP="00823A3F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32F56" w:rsidRDefault="00472C78" w:rsidP="00823A3F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1000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32F56" w:rsidRDefault="00472C78" w:rsidP="00823A3F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132F56" w:rsidRDefault="00472C78" w:rsidP="00823A3F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Pr="00132F56" w:rsidRDefault="00472C78" w:rsidP="00823A3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686,155</w:t>
            </w:r>
          </w:p>
        </w:tc>
      </w:tr>
      <w:tr w:rsidR="00472C78" w:rsidRPr="00DE73BD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Pr="00132F56" w:rsidRDefault="00472C78" w:rsidP="00823A3F">
            <w:r w:rsidRPr="00132F56">
              <w:t>Социальное обеспечение населения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1003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Pr="00DE73BD" w:rsidRDefault="00472C78" w:rsidP="00823A3F">
            <w:pPr>
              <w:jc w:val="right"/>
              <w:rPr>
                <w:bCs/>
              </w:rPr>
            </w:pPr>
            <w:r>
              <w:rPr>
                <w:bCs/>
              </w:rPr>
              <w:t>686,155</w:t>
            </w:r>
          </w:p>
        </w:tc>
      </w:tr>
      <w:tr w:rsidR="00472C78" w:rsidRPr="00DE73BD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Pr="000A3080" w:rsidRDefault="00472C78" w:rsidP="00823A3F">
            <w:r w:rsidRPr="000A3080">
              <w:t>Обеспечение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1003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5053600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Default="00472C78" w:rsidP="00823A3F">
            <w:pPr>
              <w:jc w:val="right"/>
              <w:rPr>
                <w:bCs/>
              </w:rPr>
            </w:pPr>
            <w:r>
              <w:rPr>
                <w:bCs/>
              </w:rPr>
              <w:t>630,0</w:t>
            </w:r>
          </w:p>
        </w:tc>
      </w:tr>
      <w:tr w:rsidR="00472C78" w:rsidRPr="00DE73BD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Pr="00132F56" w:rsidRDefault="00472C78" w:rsidP="00823A3F">
            <w:r w:rsidRPr="00132F56">
              <w:t>Социальные выплаты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1003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5053600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005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Default="00472C78" w:rsidP="00823A3F">
            <w:pPr>
              <w:jc w:val="right"/>
              <w:rPr>
                <w:bCs/>
              </w:rPr>
            </w:pPr>
            <w:r>
              <w:rPr>
                <w:bCs/>
              </w:rPr>
              <w:t>630,0</w:t>
            </w:r>
          </w:p>
        </w:tc>
      </w:tr>
      <w:tr w:rsidR="00472C78" w:rsidRPr="00DE73BD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Pr="00132F56" w:rsidRDefault="00472C78" w:rsidP="00823A3F">
            <w:r w:rsidRPr="00132F56">
              <w:t>Резервные фонды исполнительных органов государственной власти субъектов РФ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1003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0700400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Pr="00DE73BD" w:rsidRDefault="00472C78" w:rsidP="00823A3F">
            <w:pPr>
              <w:jc w:val="right"/>
              <w:rPr>
                <w:bCs/>
              </w:rPr>
            </w:pPr>
            <w:r>
              <w:rPr>
                <w:bCs/>
              </w:rPr>
              <w:t>56,155</w:t>
            </w:r>
          </w:p>
        </w:tc>
      </w:tr>
      <w:tr w:rsidR="00472C78" w:rsidRPr="00DE73BD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Pr="00132F56" w:rsidRDefault="00472C78" w:rsidP="00823A3F">
            <w:r w:rsidRPr="00132F56">
              <w:t>Социальные выплаты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1003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0700400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005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Pr="00DE73BD" w:rsidRDefault="00472C78" w:rsidP="00823A3F">
            <w:pPr>
              <w:jc w:val="right"/>
              <w:rPr>
                <w:bCs/>
              </w:rPr>
            </w:pPr>
            <w:r>
              <w:rPr>
                <w:bCs/>
              </w:rPr>
              <w:t>56,155</w:t>
            </w:r>
          </w:p>
        </w:tc>
      </w:tr>
      <w:tr w:rsidR="00472C78" w:rsidRPr="00DE73BD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Pr="00EC0F05" w:rsidRDefault="00472C78" w:rsidP="00823A3F">
            <w:pPr>
              <w:rPr>
                <w:b/>
                <w:i/>
              </w:rPr>
            </w:pPr>
            <w:r>
              <w:rPr>
                <w:b/>
                <w:i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EC0F05" w:rsidRDefault="00472C78" w:rsidP="00823A3F">
            <w:pPr>
              <w:jc w:val="center"/>
              <w:rPr>
                <w:b/>
                <w:i/>
              </w:rPr>
            </w:pPr>
            <w:r w:rsidRPr="00EC0F05">
              <w:rPr>
                <w:b/>
                <w:i/>
              </w:rP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EC0F05" w:rsidRDefault="00472C78" w:rsidP="00823A3F">
            <w:pPr>
              <w:jc w:val="center"/>
              <w:rPr>
                <w:b/>
                <w:i/>
              </w:rPr>
            </w:pPr>
            <w:r w:rsidRPr="00EC0F05">
              <w:rPr>
                <w:b/>
                <w:i/>
              </w:rPr>
              <w:t>1100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EC0F05" w:rsidRDefault="00472C78" w:rsidP="00823A3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Pr="00DE73BD" w:rsidRDefault="00472C78" w:rsidP="00823A3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Pr="00DE73BD">
              <w:rPr>
                <w:b/>
                <w:bCs/>
              </w:rPr>
              <w:t>3,0</w:t>
            </w:r>
          </w:p>
        </w:tc>
      </w:tr>
      <w:tr w:rsidR="00472C78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FE230D" w:rsidRDefault="00472C78" w:rsidP="00823A3F">
            <w:r w:rsidRPr="00FE230D">
              <w:t>Иные межбюджетные трансферты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1104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Default="00472C78" w:rsidP="00823A3F">
            <w:pPr>
              <w:jc w:val="right"/>
              <w:rPr>
                <w:bCs/>
              </w:rPr>
            </w:pPr>
          </w:p>
        </w:tc>
      </w:tr>
      <w:tr w:rsidR="00472C78" w:rsidRPr="00DE73BD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Pr="00A31E31" w:rsidRDefault="00472C78" w:rsidP="00823A3F">
            <w:r>
              <w:t>Иные безвозмездные и безвозвратные перечисл</w:t>
            </w:r>
            <w:r>
              <w:t>е</w:t>
            </w:r>
            <w:r>
              <w:t>ния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1104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Pr="00DE73BD" w:rsidRDefault="00472C78" w:rsidP="00823A3F">
            <w:pPr>
              <w:jc w:val="right"/>
              <w:rPr>
                <w:bCs/>
              </w:rPr>
            </w:pPr>
            <w:r>
              <w:rPr>
                <w:bCs/>
              </w:rPr>
              <w:t>183,0</w:t>
            </w:r>
          </w:p>
        </w:tc>
      </w:tr>
      <w:tr w:rsidR="00472C78" w:rsidRPr="00DE73BD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Pr="00964CFE" w:rsidRDefault="00472C78" w:rsidP="00823A3F">
            <w:r w:rsidRPr="00964CFE"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1104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5210600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Pr="00DE73BD" w:rsidRDefault="00472C78" w:rsidP="00823A3F">
            <w:pPr>
              <w:jc w:val="right"/>
              <w:rPr>
                <w:bCs/>
              </w:rPr>
            </w:pPr>
            <w:r>
              <w:rPr>
                <w:bCs/>
              </w:rPr>
              <w:t>18</w:t>
            </w:r>
            <w:r w:rsidRPr="00DE73BD">
              <w:rPr>
                <w:bCs/>
              </w:rPr>
              <w:t>3,0</w:t>
            </w:r>
          </w:p>
        </w:tc>
      </w:tr>
      <w:tr w:rsidR="00472C78" w:rsidRPr="00DE73BD" w:rsidTr="00823A3F">
        <w:trPr>
          <w:trHeight w:val="315"/>
          <w:jc w:val="center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2C78" w:rsidRPr="00EC0F05" w:rsidRDefault="00472C78" w:rsidP="00823A3F">
            <w:r w:rsidRPr="00EC0F05">
              <w:t>Иные межбюджетные трансферты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937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1104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5210600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2C78" w:rsidRDefault="00472C78" w:rsidP="00823A3F">
            <w:pPr>
              <w:jc w:val="center"/>
            </w:pPr>
            <w:r>
              <w:t>017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72C78" w:rsidRPr="00DE73BD" w:rsidRDefault="00472C78" w:rsidP="00823A3F">
            <w:pPr>
              <w:jc w:val="right"/>
              <w:rPr>
                <w:bCs/>
              </w:rPr>
            </w:pPr>
            <w:r>
              <w:rPr>
                <w:bCs/>
              </w:rPr>
              <w:t>18</w:t>
            </w:r>
            <w:r w:rsidRPr="00DE73BD">
              <w:rPr>
                <w:bCs/>
              </w:rPr>
              <w:t>3,0</w:t>
            </w:r>
          </w:p>
        </w:tc>
      </w:tr>
    </w:tbl>
    <w:p w:rsidR="00472C78" w:rsidRDefault="00472C78" w:rsidP="00472C78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472C78" w:rsidRDefault="00472C78" w:rsidP="00472C78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472C78" w:rsidRDefault="00472C78" w:rsidP="00472C78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472C78" w:rsidRDefault="00472C78" w:rsidP="00472C78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472C78" w:rsidRDefault="00472C78" w:rsidP="00472C78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472C78" w:rsidRDefault="00472C78" w:rsidP="00472C78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472C78" w:rsidRDefault="00472C78" w:rsidP="00472C78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472C78" w:rsidRDefault="00472C78" w:rsidP="00472C78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472C78" w:rsidRDefault="00472C78" w:rsidP="00472C78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472C78" w:rsidRDefault="00472C78" w:rsidP="00472C78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472C78" w:rsidRDefault="00472C78" w:rsidP="00472C78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472C78" w:rsidRDefault="00472C78" w:rsidP="00472C78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472C78" w:rsidRDefault="00472C78" w:rsidP="00472C78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472C78" w:rsidRDefault="00472C78" w:rsidP="00472C78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472C78" w:rsidRDefault="00472C78" w:rsidP="00472C78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472C78" w:rsidRDefault="00472C78" w:rsidP="00472C78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472C78" w:rsidRDefault="00472C78" w:rsidP="00472C78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472C78" w:rsidRDefault="00472C78" w:rsidP="00472C78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472C78" w:rsidRDefault="00472C78" w:rsidP="00472C78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472C78" w:rsidRDefault="00472C78" w:rsidP="00472C78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472C78" w:rsidRDefault="00472C78" w:rsidP="00472C78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472C78" w:rsidRDefault="00472C78" w:rsidP="00472C78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472C78" w:rsidRDefault="00472C78" w:rsidP="00472C78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472C78" w:rsidRDefault="00472C78" w:rsidP="00472C78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472C78" w:rsidRDefault="00472C78" w:rsidP="00472C78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472C78" w:rsidRDefault="00472C78" w:rsidP="00472C78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472C78" w:rsidRDefault="00472C78" w:rsidP="00472C78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472C78" w:rsidRDefault="00472C78" w:rsidP="00472C78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472C78" w:rsidRDefault="00472C78" w:rsidP="00472C78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472C78" w:rsidRDefault="00472C78" w:rsidP="00472C78">
      <w:pPr>
        <w:pStyle w:val="a7"/>
        <w:ind w:left="5664"/>
        <w:jc w:val="right"/>
        <w:rPr>
          <w:i/>
        </w:rPr>
      </w:pPr>
      <w:r>
        <w:rPr>
          <w:i/>
        </w:rPr>
        <w:lastRenderedPageBreak/>
        <w:t xml:space="preserve">Приложение к решению </w:t>
      </w:r>
    </w:p>
    <w:p w:rsidR="00472C78" w:rsidRDefault="00472C78" w:rsidP="00472C78">
      <w:pPr>
        <w:pStyle w:val="a7"/>
        <w:ind w:left="5664"/>
        <w:jc w:val="right"/>
        <w:rPr>
          <w:i/>
          <w:smallCaps/>
        </w:rPr>
      </w:pPr>
      <w:r>
        <w:rPr>
          <w:i/>
        </w:rPr>
        <w:t xml:space="preserve">Совета Копыловского поселения </w:t>
      </w:r>
    </w:p>
    <w:p w:rsidR="00472C78" w:rsidRDefault="00472C78" w:rsidP="00472C78">
      <w:pPr>
        <w:spacing w:line="360" w:lineRule="auto"/>
        <w:ind w:left="4956" w:firstLine="708"/>
        <w:jc w:val="right"/>
        <w:rPr>
          <w:b/>
          <w:i/>
          <w:u w:val="single"/>
        </w:rPr>
      </w:pPr>
      <w:r>
        <w:rPr>
          <w:b/>
          <w:i/>
        </w:rPr>
        <w:t xml:space="preserve">№ </w:t>
      </w:r>
      <w:r>
        <w:rPr>
          <w:b/>
          <w:i/>
          <w:u w:val="single"/>
        </w:rPr>
        <w:t xml:space="preserve">43.1  </w:t>
      </w:r>
      <w:r>
        <w:rPr>
          <w:b/>
          <w:i/>
        </w:rPr>
        <w:t xml:space="preserve">от   </w:t>
      </w:r>
      <w:r>
        <w:rPr>
          <w:b/>
          <w:i/>
          <w:u w:val="single"/>
        </w:rPr>
        <w:t>24.12.2010г</w:t>
      </w:r>
    </w:p>
    <w:p w:rsidR="00472C78" w:rsidRDefault="00472C78" w:rsidP="00472C78">
      <w:pPr>
        <w:spacing w:line="360" w:lineRule="auto"/>
        <w:ind w:left="4956" w:firstLine="708"/>
        <w:rPr>
          <w:b/>
          <w:u w:val="single"/>
        </w:rPr>
      </w:pPr>
    </w:p>
    <w:p w:rsidR="00472C78" w:rsidRDefault="00472C78" w:rsidP="00472C78">
      <w:pPr>
        <w:spacing w:line="360" w:lineRule="auto"/>
        <w:jc w:val="center"/>
        <w:rPr>
          <w:b/>
        </w:rPr>
      </w:pPr>
      <w:r>
        <w:rPr>
          <w:b/>
        </w:rPr>
        <w:t>Изменения в бюджет Копыловского сельского поселения на 2010 год</w:t>
      </w:r>
    </w:p>
    <w:p w:rsidR="00472C78" w:rsidRDefault="00472C78" w:rsidP="00472C78">
      <w:pPr>
        <w:spacing w:line="360" w:lineRule="auto"/>
      </w:pPr>
    </w:p>
    <w:p w:rsidR="00472C78" w:rsidRDefault="00472C78" w:rsidP="00472C78">
      <w:pPr>
        <w:spacing w:line="360" w:lineRule="auto"/>
        <w:ind w:left="708" w:firstLine="708"/>
        <w:jc w:val="both"/>
      </w:pPr>
      <w:r>
        <w:t>Внести изменения в бюджет Копыловского сельского поселения на 2010 год, утвержденные Решением Совета Копыловского сельского поселения № 43.1от «</w:t>
      </w:r>
      <w:r>
        <w:rPr>
          <w:u w:val="single"/>
        </w:rPr>
        <w:t>24</w:t>
      </w:r>
      <w:r>
        <w:t xml:space="preserve">» </w:t>
      </w:r>
      <w:r>
        <w:rPr>
          <w:u w:val="single"/>
        </w:rPr>
        <w:t xml:space="preserve"> декабря </w:t>
      </w:r>
      <w:r>
        <w:t>2010г, следующие изменения и дополнения:</w:t>
      </w:r>
    </w:p>
    <w:p w:rsidR="00472C78" w:rsidRDefault="00472C78" w:rsidP="00472C78">
      <w:pPr>
        <w:spacing w:line="360" w:lineRule="auto"/>
        <w:ind w:left="900" w:hanging="180"/>
        <w:jc w:val="both"/>
      </w:pPr>
      <w:r>
        <w:t>- пункт 1 изложить в следующей редакции:</w:t>
      </w:r>
    </w:p>
    <w:p w:rsidR="00472C78" w:rsidRDefault="00472C78" w:rsidP="00472C78">
      <w:pPr>
        <w:spacing w:line="360" w:lineRule="auto"/>
        <w:ind w:left="900" w:hanging="180"/>
        <w:jc w:val="both"/>
      </w:pPr>
      <w:r>
        <w:t>«Утвердить основные характеристики бюджета Копыловского сельского поселения на 2010 год:</w:t>
      </w:r>
    </w:p>
    <w:p w:rsidR="00472C78" w:rsidRPr="008A0545" w:rsidRDefault="00472C78" w:rsidP="00472C78">
      <w:pPr>
        <w:keepNext/>
        <w:keepLines/>
        <w:spacing w:line="360" w:lineRule="auto"/>
        <w:ind w:left="900" w:hanging="180"/>
        <w:jc w:val="both"/>
      </w:pPr>
      <w:r w:rsidRPr="008A0545">
        <w:t xml:space="preserve">- общий объем  доходов бюджета поселения в сумме </w:t>
      </w:r>
      <w:r>
        <w:t>13 309,0</w:t>
      </w:r>
      <w:r w:rsidRPr="008A0545">
        <w:t xml:space="preserve"> тыс. руб.; </w:t>
      </w:r>
    </w:p>
    <w:p w:rsidR="00472C78" w:rsidRPr="008A0545" w:rsidRDefault="00472C78" w:rsidP="00472C78">
      <w:pPr>
        <w:keepNext/>
        <w:keepLines/>
        <w:spacing w:line="360" w:lineRule="auto"/>
        <w:ind w:left="900" w:hanging="180"/>
        <w:jc w:val="both"/>
      </w:pPr>
      <w:r w:rsidRPr="008A0545">
        <w:t xml:space="preserve">- общий объем расходов бюджета поселения </w:t>
      </w:r>
      <w:r>
        <w:t>в сумме 13 694,9</w:t>
      </w:r>
      <w:r w:rsidRPr="008A0545">
        <w:t xml:space="preserve"> тыс. руб.;</w:t>
      </w:r>
    </w:p>
    <w:p w:rsidR="00472C78" w:rsidRDefault="00472C78" w:rsidP="00472C78">
      <w:pPr>
        <w:pStyle w:val="1"/>
        <w:spacing w:line="360" w:lineRule="auto"/>
        <w:ind w:left="900" w:hanging="180"/>
        <w:jc w:val="both"/>
        <w:rPr>
          <w:sz w:val="24"/>
        </w:rPr>
      </w:pPr>
      <w:r w:rsidRPr="007B6C08">
        <w:rPr>
          <w:sz w:val="24"/>
        </w:rPr>
        <w:t xml:space="preserve">- дефицит бюджета поселения в сумме </w:t>
      </w:r>
      <w:r>
        <w:rPr>
          <w:sz w:val="24"/>
        </w:rPr>
        <w:t>385,9</w:t>
      </w:r>
      <w:r w:rsidRPr="007B6C08">
        <w:rPr>
          <w:sz w:val="24"/>
        </w:rPr>
        <w:t xml:space="preserve"> тыс.руб.»;</w:t>
      </w:r>
    </w:p>
    <w:p w:rsidR="00472C78" w:rsidRDefault="00472C78" w:rsidP="00472C78">
      <w:pPr>
        <w:spacing w:line="360" w:lineRule="auto"/>
        <w:ind w:left="708"/>
        <w:jc w:val="both"/>
      </w:pPr>
      <w:r>
        <w:t>- приложения 3,6 изложить в новой редакции Приложений к бюджету Копыловского сельского поселения на 2010год.</w:t>
      </w:r>
    </w:p>
    <w:p w:rsidR="00472C78" w:rsidRDefault="00472C78" w:rsidP="00472C78"/>
    <w:p w:rsidR="00472C78" w:rsidRPr="00675A53" w:rsidRDefault="00472C78" w:rsidP="00472C78"/>
    <w:p w:rsidR="00472C78" w:rsidRPr="00675A53" w:rsidRDefault="00472C78" w:rsidP="00472C78"/>
    <w:p w:rsidR="00472C78" w:rsidRPr="00675A53" w:rsidRDefault="00472C78" w:rsidP="00472C78"/>
    <w:p w:rsidR="00472C78" w:rsidRPr="00675A53" w:rsidRDefault="00472C78" w:rsidP="00472C78"/>
    <w:p w:rsidR="00472C78" w:rsidRPr="00675A53" w:rsidRDefault="00472C78" w:rsidP="00472C78"/>
    <w:p w:rsidR="00472C78" w:rsidRPr="00675A53" w:rsidRDefault="00472C78" w:rsidP="00472C78"/>
    <w:p w:rsidR="00472C78" w:rsidRDefault="00472C78" w:rsidP="00472C78"/>
    <w:p w:rsidR="00472C78" w:rsidRPr="000333D3" w:rsidRDefault="00472C78" w:rsidP="00472C78">
      <w:pPr>
        <w:keepNext/>
        <w:ind w:firstLine="708"/>
        <w:jc w:val="both"/>
        <w:rPr>
          <w:i/>
          <w:sz w:val="26"/>
          <w:szCs w:val="26"/>
        </w:rPr>
      </w:pPr>
      <w:r w:rsidRPr="000333D3">
        <w:rPr>
          <w:i/>
          <w:sz w:val="26"/>
          <w:szCs w:val="26"/>
        </w:rPr>
        <w:t>Глава поселения (Глава Администрации)</w:t>
      </w:r>
      <w:r w:rsidRPr="000333D3">
        <w:rPr>
          <w:i/>
          <w:sz w:val="26"/>
          <w:szCs w:val="26"/>
        </w:rPr>
        <w:tab/>
      </w:r>
      <w:r w:rsidRPr="000333D3">
        <w:rPr>
          <w:i/>
          <w:sz w:val="26"/>
          <w:szCs w:val="26"/>
        </w:rPr>
        <w:tab/>
      </w:r>
      <w:r>
        <w:rPr>
          <w:i/>
          <w:sz w:val="26"/>
          <w:szCs w:val="26"/>
        </w:rPr>
        <w:t xml:space="preserve">               </w:t>
      </w:r>
      <w:r w:rsidRPr="000333D3">
        <w:rPr>
          <w:i/>
          <w:sz w:val="26"/>
          <w:szCs w:val="26"/>
        </w:rPr>
        <w:t>Ю.П.Одинцов</w:t>
      </w:r>
    </w:p>
    <w:p w:rsidR="00472C78" w:rsidRDefault="00472C78" w:rsidP="00472C78">
      <w:pPr>
        <w:keepNext/>
        <w:jc w:val="both"/>
        <w:rPr>
          <w:i/>
          <w:sz w:val="28"/>
          <w:szCs w:val="28"/>
        </w:rPr>
      </w:pPr>
    </w:p>
    <w:p w:rsidR="00472C78" w:rsidRDefault="00472C78" w:rsidP="00472C78">
      <w:pPr>
        <w:tabs>
          <w:tab w:val="left" w:pos="2512"/>
        </w:tabs>
      </w:pPr>
    </w:p>
    <w:p w:rsidR="00472C78" w:rsidRDefault="00472C78" w:rsidP="00472C78">
      <w:pPr>
        <w:tabs>
          <w:tab w:val="left" w:pos="2512"/>
        </w:tabs>
      </w:pPr>
    </w:p>
    <w:p w:rsidR="00472C78" w:rsidRDefault="00472C78" w:rsidP="00472C78">
      <w:pPr>
        <w:tabs>
          <w:tab w:val="left" w:pos="2512"/>
        </w:tabs>
      </w:pPr>
    </w:p>
    <w:p w:rsidR="00472C78" w:rsidRDefault="00472C78" w:rsidP="00472C78">
      <w:pPr>
        <w:tabs>
          <w:tab w:val="left" w:pos="2512"/>
        </w:tabs>
      </w:pPr>
    </w:p>
    <w:p w:rsidR="00472C78" w:rsidRDefault="00472C78" w:rsidP="00472C78">
      <w:pPr>
        <w:tabs>
          <w:tab w:val="left" w:pos="2512"/>
        </w:tabs>
      </w:pPr>
    </w:p>
    <w:p w:rsidR="00472C78" w:rsidRDefault="00472C78" w:rsidP="00472C78">
      <w:pPr>
        <w:tabs>
          <w:tab w:val="left" w:pos="2512"/>
        </w:tabs>
      </w:pPr>
    </w:p>
    <w:p w:rsidR="00472C78" w:rsidRDefault="00472C78" w:rsidP="00472C78">
      <w:pPr>
        <w:tabs>
          <w:tab w:val="left" w:pos="2512"/>
        </w:tabs>
      </w:pPr>
    </w:p>
    <w:p w:rsidR="00472C78" w:rsidRDefault="00472C78" w:rsidP="00472C78">
      <w:pPr>
        <w:tabs>
          <w:tab w:val="left" w:pos="2512"/>
        </w:tabs>
      </w:pPr>
    </w:p>
    <w:p w:rsidR="00472C78" w:rsidRDefault="00472C78" w:rsidP="00472C78">
      <w:pPr>
        <w:tabs>
          <w:tab w:val="left" w:pos="2512"/>
        </w:tabs>
      </w:pPr>
    </w:p>
    <w:p w:rsidR="00472C78" w:rsidRDefault="00472C78" w:rsidP="00472C78">
      <w:pPr>
        <w:tabs>
          <w:tab w:val="left" w:pos="2512"/>
        </w:tabs>
      </w:pPr>
    </w:p>
    <w:p w:rsidR="00472C78" w:rsidRDefault="00472C78" w:rsidP="00472C78">
      <w:pPr>
        <w:tabs>
          <w:tab w:val="left" w:pos="2512"/>
        </w:tabs>
      </w:pPr>
    </w:p>
    <w:p w:rsidR="00472C78" w:rsidRDefault="00472C78" w:rsidP="00472C78">
      <w:pPr>
        <w:tabs>
          <w:tab w:val="left" w:pos="2512"/>
        </w:tabs>
      </w:pPr>
    </w:p>
    <w:p w:rsidR="00472C78" w:rsidRDefault="00472C78" w:rsidP="00472C78">
      <w:pPr>
        <w:tabs>
          <w:tab w:val="left" w:pos="2512"/>
        </w:tabs>
      </w:pPr>
    </w:p>
    <w:p w:rsidR="00472C78" w:rsidRDefault="00472C78" w:rsidP="00472C78">
      <w:pPr>
        <w:tabs>
          <w:tab w:val="left" w:pos="2512"/>
        </w:tabs>
      </w:pPr>
    </w:p>
    <w:p w:rsidR="00472C78" w:rsidRDefault="00472C78" w:rsidP="00472C78">
      <w:pPr>
        <w:tabs>
          <w:tab w:val="left" w:pos="2512"/>
        </w:tabs>
      </w:pPr>
    </w:p>
    <w:p w:rsidR="00472C78" w:rsidRDefault="00472C78" w:rsidP="00472C78">
      <w:pPr>
        <w:tabs>
          <w:tab w:val="left" w:pos="2512"/>
        </w:tabs>
      </w:pPr>
    </w:p>
    <w:p w:rsidR="00472C78" w:rsidRDefault="00472C78" w:rsidP="00472C78">
      <w:pPr>
        <w:tabs>
          <w:tab w:val="left" w:pos="2512"/>
        </w:tabs>
      </w:pPr>
    </w:p>
    <w:p w:rsidR="00472C78" w:rsidRDefault="00472C78" w:rsidP="00472C78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lastRenderedPageBreak/>
        <w:t>Приложение6</w:t>
      </w:r>
    </w:p>
    <w:p w:rsidR="00472C78" w:rsidRDefault="00472C78" w:rsidP="00472C78">
      <w:pPr>
        <w:pStyle w:val="1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к бюджету </w:t>
      </w:r>
      <w:r>
        <w:rPr>
          <w:i/>
          <w:sz w:val="22"/>
          <w:szCs w:val="22"/>
          <w:u w:val="single"/>
        </w:rPr>
        <w:t>Копыловского</w:t>
      </w:r>
      <w:r>
        <w:rPr>
          <w:i/>
          <w:sz w:val="22"/>
          <w:szCs w:val="22"/>
        </w:rPr>
        <w:t xml:space="preserve">  поселения </w:t>
      </w:r>
    </w:p>
    <w:p w:rsidR="00472C78" w:rsidRDefault="00472C78" w:rsidP="00472C78">
      <w:pPr>
        <w:pStyle w:val="1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на 2010 год, утвержденному </w:t>
      </w:r>
    </w:p>
    <w:p w:rsidR="00472C78" w:rsidRDefault="00472C78" w:rsidP="00472C78">
      <w:pPr>
        <w:pStyle w:val="1"/>
        <w:rPr>
          <w:i/>
          <w:sz w:val="22"/>
          <w:szCs w:val="22"/>
        </w:rPr>
      </w:pPr>
      <w:r>
        <w:rPr>
          <w:i/>
          <w:sz w:val="22"/>
          <w:szCs w:val="22"/>
        </w:rPr>
        <w:t>решением Совета Копыловского поселения</w:t>
      </w:r>
    </w:p>
    <w:p w:rsidR="00472C78" w:rsidRDefault="00472C78" w:rsidP="00472C78">
      <w:pPr>
        <w:pStyle w:val="1"/>
        <w:rPr>
          <w:i/>
          <w:sz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</w:rPr>
        <w:t xml:space="preserve">№ </w:t>
      </w:r>
      <w:r>
        <w:rPr>
          <w:i/>
          <w:sz w:val="22"/>
          <w:u w:val="single"/>
        </w:rPr>
        <w:t>27.1</w:t>
      </w:r>
      <w:r>
        <w:rPr>
          <w:i/>
          <w:sz w:val="22"/>
        </w:rPr>
        <w:t xml:space="preserve">   от </w:t>
      </w:r>
      <w:r>
        <w:rPr>
          <w:i/>
          <w:sz w:val="22"/>
          <w:u w:val="single"/>
        </w:rPr>
        <w:t xml:space="preserve">   28    декабря  2009г</w:t>
      </w:r>
      <w:r>
        <w:rPr>
          <w:i/>
          <w:sz w:val="24"/>
          <w:u w:val="single"/>
        </w:rPr>
        <w:t>.</w:t>
      </w:r>
    </w:p>
    <w:p w:rsidR="00472C78" w:rsidRDefault="00472C78" w:rsidP="00472C78"/>
    <w:p w:rsidR="00472C78" w:rsidRDefault="00472C78" w:rsidP="00472C78"/>
    <w:p w:rsidR="00472C78" w:rsidRDefault="00472C78" w:rsidP="00472C78"/>
    <w:p w:rsidR="00472C78" w:rsidRDefault="00472C78" w:rsidP="00472C78"/>
    <w:p w:rsidR="00472C78" w:rsidRDefault="00472C78" w:rsidP="00472C78"/>
    <w:p w:rsidR="00472C78" w:rsidRDefault="00472C78" w:rsidP="00472C78"/>
    <w:p w:rsidR="00472C78" w:rsidRDefault="00472C78" w:rsidP="00472C78"/>
    <w:p w:rsidR="00472C78" w:rsidRDefault="00472C78" w:rsidP="00472C78"/>
    <w:p w:rsidR="00472C78" w:rsidRDefault="00472C78" w:rsidP="00472C78">
      <w:pPr>
        <w:jc w:val="right"/>
      </w:pPr>
    </w:p>
    <w:tbl>
      <w:tblPr>
        <w:tblW w:w="10320" w:type="dxa"/>
        <w:jc w:val="center"/>
        <w:tblLook w:val="0000"/>
      </w:tblPr>
      <w:tblGrid>
        <w:gridCol w:w="10320"/>
      </w:tblGrid>
      <w:tr w:rsidR="00472C78" w:rsidTr="00823A3F">
        <w:trPr>
          <w:trHeight w:val="1350"/>
          <w:jc w:val="center"/>
        </w:trPr>
        <w:tc>
          <w:tcPr>
            <w:tcW w:w="10320" w:type="dxa"/>
            <w:vAlign w:val="center"/>
          </w:tcPr>
          <w:p w:rsidR="00472C78" w:rsidRDefault="00472C78" w:rsidP="00823A3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Источники финансирования дефицита бюджета </w:t>
            </w:r>
          </w:p>
          <w:p w:rsidR="00472C78" w:rsidRDefault="00472C78" w:rsidP="00823A3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Копыловского сельского поселения на 2010 год </w:t>
            </w:r>
          </w:p>
        </w:tc>
      </w:tr>
    </w:tbl>
    <w:p w:rsidR="00472C78" w:rsidRDefault="00472C78" w:rsidP="00472C78">
      <w:pPr>
        <w:tabs>
          <w:tab w:val="left" w:pos="6240"/>
        </w:tabs>
      </w:pPr>
    </w:p>
    <w:p w:rsidR="00472C78" w:rsidRDefault="00472C78" w:rsidP="00472C78">
      <w:pPr>
        <w:tabs>
          <w:tab w:val="left" w:pos="3000"/>
        </w:tabs>
      </w:pPr>
    </w:p>
    <w:tbl>
      <w:tblPr>
        <w:tblStyle w:val="a9"/>
        <w:tblW w:w="0" w:type="auto"/>
        <w:tblInd w:w="1133" w:type="dxa"/>
        <w:tblLook w:val="01E0"/>
      </w:tblPr>
      <w:tblGrid>
        <w:gridCol w:w="5855"/>
        <w:gridCol w:w="2583"/>
      </w:tblGrid>
      <w:tr w:rsidR="00472C78" w:rsidTr="00823A3F">
        <w:trPr>
          <w:trHeight w:val="359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78" w:rsidRDefault="00472C78" w:rsidP="00823A3F">
            <w:pPr>
              <w:tabs>
                <w:tab w:val="left" w:pos="3000"/>
              </w:tabs>
              <w:jc w:val="center"/>
            </w:pPr>
            <w:r>
              <w:t>Наименование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78" w:rsidRDefault="00472C78" w:rsidP="00823A3F">
            <w:pPr>
              <w:tabs>
                <w:tab w:val="left" w:pos="3000"/>
              </w:tabs>
              <w:jc w:val="center"/>
            </w:pPr>
            <w:r>
              <w:t>Сумма, (тыс.руб.)</w:t>
            </w:r>
          </w:p>
        </w:tc>
      </w:tr>
      <w:tr w:rsidR="00472C78" w:rsidTr="00823A3F">
        <w:trPr>
          <w:trHeight w:val="738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78" w:rsidRDefault="00472C78" w:rsidP="00823A3F">
            <w:pPr>
              <w:tabs>
                <w:tab w:val="left" w:pos="3000"/>
              </w:tabs>
              <w:rPr>
                <w:b/>
              </w:rPr>
            </w:pPr>
            <w:r>
              <w:rPr>
                <w:b/>
              </w:rPr>
              <w:t>Изменение остатков  средств на счетах по учету средств местного бюджета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78" w:rsidRDefault="00472C78" w:rsidP="00823A3F">
            <w:pPr>
              <w:tabs>
                <w:tab w:val="left" w:pos="3000"/>
              </w:tabs>
              <w:jc w:val="center"/>
              <w:rPr>
                <w:b/>
              </w:rPr>
            </w:pPr>
            <w:r>
              <w:rPr>
                <w:b/>
              </w:rPr>
              <w:t>385,9</w:t>
            </w:r>
          </w:p>
        </w:tc>
      </w:tr>
    </w:tbl>
    <w:p w:rsidR="00472C78" w:rsidRDefault="00472C78" w:rsidP="00472C78">
      <w:pPr>
        <w:tabs>
          <w:tab w:val="left" w:pos="3000"/>
        </w:tabs>
      </w:pPr>
    </w:p>
    <w:p w:rsidR="00472C78" w:rsidRDefault="00472C78" w:rsidP="00472C78">
      <w:pPr>
        <w:pStyle w:val="a7"/>
        <w:ind w:left="5664"/>
        <w:jc w:val="right"/>
        <w:rPr>
          <w:b/>
          <w:i/>
        </w:rPr>
      </w:pPr>
    </w:p>
    <w:p w:rsidR="00472C78" w:rsidRDefault="00472C78" w:rsidP="00472C78">
      <w:pPr>
        <w:pStyle w:val="a7"/>
        <w:ind w:left="5664"/>
        <w:jc w:val="right"/>
        <w:rPr>
          <w:b/>
          <w:i/>
        </w:rPr>
      </w:pPr>
    </w:p>
    <w:p w:rsidR="00472C78" w:rsidRDefault="00472C78" w:rsidP="00472C78">
      <w:pPr>
        <w:pStyle w:val="a7"/>
        <w:ind w:left="5664"/>
        <w:jc w:val="right"/>
        <w:rPr>
          <w:b/>
          <w:i/>
        </w:rPr>
      </w:pPr>
    </w:p>
    <w:p w:rsidR="00472C78" w:rsidRDefault="00472C78" w:rsidP="00472C78">
      <w:pPr>
        <w:pStyle w:val="a7"/>
        <w:ind w:left="5664"/>
        <w:jc w:val="right"/>
        <w:rPr>
          <w:b/>
          <w:i/>
        </w:rPr>
      </w:pPr>
    </w:p>
    <w:p w:rsidR="00472C78" w:rsidRDefault="00472C78" w:rsidP="00472C78">
      <w:pPr>
        <w:pStyle w:val="a7"/>
        <w:ind w:left="5664"/>
        <w:jc w:val="right"/>
        <w:rPr>
          <w:b/>
          <w:i/>
        </w:rPr>
      </w:pPr>
    </w:p>
    <w:p w:rsidR="00472C78" w:rsidRDefault="00472C78" w:rsidP="00472C78">
      <w:pPr>
        <w:tabs>
          <w:tab w:val="left" w:pos="2512"/>
        </w:tabs>
      </w:pPr>
    </w:p>
    <w:p w:rsidR="00472C78" w:rsidRDefault="00472C78" w:rsidP="00472C78">
      <w:pPr>
        <w:tabs>
          <w:tab w:val="left" w:pos="2512"/>
        </w:tabs>
      </w:pPr>
    </w:p>
    <w:p w:rsidR="00472C78" w:rsidRDefault="00472C78" w:rsidP="00472C78">
      <w:pPr>
        <w:tabs>
          <w:tab w:val="left" w:pos="2512"/>
        </w:tabs>
      </w:pPr>
    </w:p>
    <w:p w:rsidR="00472C78" w:rsidRDefault="00472C78" w:rsidP="00472C78">
      <w:pPr>
        <w:tabs>
          <w:tab w:val="left" w:pos="2512"/>
        </w:tabs>
      </w:pPr>
    </w:p>
    <w:p w:rsidR="00472C78" w:rsidRDefault="00472C78" w:rsidP="00472C78">
      <w:pPr>
        <w:tabs>
          <w:tab w:val="left" w:pos="2512"/>
        </w:tabs>
      </w:pPr>
    </w:p>
    <w:p w:rsidR="00472C78" w:rsidRDefault="00472C78" w:rsidP="00472C78">
      <w:pPr>
        <w:tabs>
          <w:tab w:val="left" w:pos="2512"/>
        </w:tabs>
      </w:pPr>
    </w:p>
    <w:p w:rsidR="00472C78" w:rsidRDefault="00472C78" w:rsidP="00472C78">
      <w:pPr>
        <w:tabs>
          <w:tab w:val="left" w:pos="2512"/>
        </w:tabs>
      </w:pPr>
    </w:p>
    <w:p w:rsidR="00472C78" w:rsidRDefault="00472C78" w:rsidP="00472C78">
      <w:pPr>
        <w:tabs>
          <w:tab w:val="left" w:pos="2512"/>
        </w:tabs>
      </w:pPr>
    </w:p>
    <w:p w:rsidR="00472C78" w:rsidRDefault="00472C78" w:rsidP="00472C78">
      <w:pPr>
        <w:tabs>
          <w:tab w:val="left" w:pos="2512"/>
        </w:tabs>
      </w:pPr>
    </w:p>
    <w:p w:rsidR="00472C78" w:rsidRDefault="00472C78" w:rsidP="00472C78">
      <w:pPr>
        <w:tabs>
          <w:tab w:val="left" w:pos="2512"/>
        </w:tabs>
      </w:pPr>
    </w:p>
    <w:p w:rsidR="00472C78" w:rsidRDefault="00472C78" w:rsidP="00472C78">
      <w:pPr>
        <w:tabs>
          <w:tab w:val="left" w:pos="2512"/>
        </w:tabs>
      </w:pPr>
    </w:p>
    <w:p w:rsidR="00472C78" w:rsidRDefault="00472C78" w:rsidP="00472C78">
      <w:pPr>
        <w:tabs>
          <w:tab w:val="left" w:pos="2512"/>
        </w:tabs>
      </w:pPr>
    </w:p>
    <w:p w:rsidR="00472C78" w:rsidRDefault="00472C78" w:rsidP="00472C78">
      <w:pPr>
        <w:tabs>
          <w:tab w:val="left" w:pos="2512"/>
        </w:tabs>
      </w:pPr>
    </w:p>
    <w:p w:rsidR="00472C78" w:rsidRDefault="00472C78" w:rsidP="00472C78">
      <w:pPr>
        <w:tabs>
          <w:tab w:val="left" w:pos="2512"/>
        </w:tabs>
      </w:pPr>
    </w:p>
    <w:p w:rsidR="00472C78" w:rsidRDefault="00472C78" w:rsidP="00472C78">
      <w:pPr>
        <w:tabs>
          <w:tab w:val="left" w:pos="2512"/>
        </w:tabs>
      </w:pPr>
    </w:p>
    <w:p w:rsidR="00472C78" w:rsidRDefault="00472C78" w:rsidP="00472C78">
      <w:pPr>
        <w:tabs>
          <w:tab w:val="left" w:pos="2512"/>
        </w:tabs>
      </w:pPr>
    </w:p>
    <w:p w:rsidR="00472C78" w:rsidRDefault="00472C78" w:rsidP="00472C78">
      <w:pPr>
        <w:tabs>
          <w:tab w:val="left" w:pos="2512"/>
        </w:tabs>
      </w:pPr>
    </w:p>
    <w:p w:rsidR="00472C78" w:rsidRDefault="00472C78" w:rsidP="00472C78">
      <w:pPr>
        <w:tabs>
          <w:tab w:val="left" w:pos="2512"/>
        </w:tabs>
      </w:pPr>
    </w:p>
    <w:p w:rsidR="00472C78" w:rsidRDefault="00472C78" w:rsidP="00472C78">
      <w:pPr>
        <w:tabs>
          <w:tab w:val="left" w:pos="2512"/>
        </w:tabs>
      </w:pPr>
    </w:p>
    <w:p w:rsidR="00472C78" w:rsidRDefault="00472C78" w:rsidP="00472C78">
      <w:pPr>
        <w:tabs>
          <w:tab w:val="left" w:pos="2512"/>
        </w:tabs>
      </w:pPr>
    </w:p>
    <w:p w:rsidR="00472C78" w:rsidRDefault="00472C78" w:rsidP="00472C78">
      <w:pPr>
        <w:tabs>
          <w:tab w:val="left" w:pos="2512"/>
        </w:tabs>
      </w:pPr>
    </w:p>
    <w:p w:rsidR="00472C78" w:rsidRDefault="00472C78" w:rsidP="00472C78">
      <w:pPr>
        <w:tabs>
          <w:tab w:val="left" w:pos="2512"/>
        </w:tabs>
      </w:pPr>
    </w:p>
    <w:p w:rsidR="00472C78" w:rsidRPr="003E17B7" w:rsidRDefault="00472C78" w:rsidP="00472C78">
      <w:pPr>
        <w:tabs>
          <w:tab w:val="left" w:pos="2512"/>
        </w:tabs>
        <w:jc w:val="center"/>
        <w:rPr>
          <w:b/>
        </w:rPr>
      </w:pPr>
      <w:r w:rsidRPr="003E17B7">
        <w:rPr>
          <w:b/>
        </w:rPr>
        <w:t>ПОЯСНИТЕЛЬНАЯ ЗАПИСКА</w:t>
      </w:r>
    </w:p>
    <w:p w:rsidR="00472C78" w:rsidRPr="003E17B7" w:rsidRDefault="00472C78" w:rsidP="00472C78">
      <w:pPr>
        <w:tabs>
          <w:tab w:val="left" w:pos="2512"/>
        </w:tabs>
        <w:jc w:val="center"/>
      </w:pPr>
      <w:r w:rsidRPr="003E17B7">
        <w:t>к проекту Решения Совета Копыловского поселения</w:t>
      </w:r>
    </w:p>
    <w:p w:rsidR="00472C78" w:rsidRPr="004F6E14" w:rsidRDefault="00472C78" w:rsidP="00472C78">
      <w:pPr>
        <w:tabs>
          <w:tab w:val="left" w:pos="2512"/>
        </w:tabs>
        <w:jc w:val="center"/>
        <w:rPr>
          <w:b/>
        </w:rPr>
      </w:pPr>
    </w:p>
    <w:p w:rsidR="00472C78" w:rsidRDefault="00472C78" w:rsidP="00472C78">
      <w:pPr>
        <w:tabs>
          <w:tab w:val="left" w:pos="-4860"/>
        </w:tabs>
        <w:ind w:left="708"/>
        <w:jc w:val="both"/>
        <w:rPr>
          <w:b/>
        </w:rPr>
      </w:pPr>
      <w:r w:rsidRPr="004F6E14">
        <w:rPr>
          <w:b/>
        </w:rPr>
        <w:t>Доходная часть бюджета:</w:t>
      </w:r>
    </w:p>
    <w:p w:rsidR="00472C78" w:rsidRDefault="00472C78" w:rsidP="00472C78">
      <w:pPr>
        <w:tabs>
          <w:tab w:val="left" w:pos="-4860"/>
        </w:tabs>
        <w:ind w:left="708"/>
        <w:jc w:val="both"/>
      </w:pPr>
      <w:r w:rsidRPr="004F6E14">
        <w:t xml:space="preserve">1 . Увеличение </w:t>
      </w:r>
      <w:r>
        <w:t>доходов в части:</w:t>
      </w:r>
    </w:p>
    <w:p w:rsidR="00472C78" w:rsidRPr="00094DCD" w:rsidRDefault="00472C78" w:rsidP="00472C78">
      <w:pPr>
        <w:autoSpaceDE w:val="0"/>
        <w:autoSpaceDN w:val="0"/>
        <w:adjustRightInd w:val="0"/>
        <w:ind w:left="720"/>
        <w:jc w:val="both"/>
        <w:rPr>
          <w:color w:val="000000"/>
          <w:szCs w:val="22"/>
        </w:rPr>
      </w:pPr>
      <w:r>
        <w:t>- НДФЛ на сумму 250,0 т.р.</w:t>
      </w:r>
    </w:p>
    <w:p w:rsidR="00472C78" w:rsidRDefault="00472C78" w:rsidP="00472C78">
      <w:pPr>
        <w:tabs>
          <w:tab w:val="left" w:pos="-4860"/>
        </w:tabs>
        <w:ind w:left="708"/>
        <w:jc w:val="both"/>
        <w:rPr>
          <w:color w:val="000000"/>
          <w:szCs w:val="22"/>
        </w:rPr>
      </w:pPr>
    </w:p>
    <w:p w:rsidR="00472C78" w:rsidRDefault="00472C78" w:rsidP="00472C78">
      <w:pPr>
        <w:tabs>
          <w:tab w:val="left" w:pos="-4860"/>
        </w:tabs>
        <w:ind w:left="708"/>
        <w:jc w:val="both"/>
        <w:rPr>
          <w:b/>
        </w:rPr>
      </w:pPr>
      <w:r>
        <w:t xml:space="preserve"> </w:t>
      </w:r>
      <w:r>
        <w:rPr>
          <w:b/>
        </w:rPr>
        <w:t>ИТОГО доходная часть составит 13 309,0 тыс.руб.</w:t>
      </w:r>
    </w:p>
    <w:p w:rsidR="00472C78" w:rsidRDefault="00472C78" w:rsidP="00472C78">
      <w:pPr>
        <w:tabs>
          <w:tab w:val="left" w:pos="-4860"/>
        </w:tabs>
        <w:ind w:left="708"/>
        <w:jc w:val="both"/>
        <w:rPr>
          <w:b/>
        </w:rPr>
      </w:pPr>
    </w:p>
    <w:p w:rsidR="00472C78" w:rsidRDefault="00472C78" w:rsidP="00472C78">
      <w:pPr>
        <w:tabs>
          <w:tab w:val="left" w:pos="-4860"/>
        </w:tabs>
        <w:ind w:left="708"/>
        <w:jc w:val="both"/>
      </w:pPr>
      <w:r>
        <w:rPr>
          <w:b/>
        </w:rPr>
        <w:t>В части расходов:</w:t>
      </w:r>
      <w:r>
        <w:t xml:space="preserve"> </w:t>
      </w:r>
    </w:p>
    <w:p w:rsidR="00472C78" w:rsidRDefault="00472C78" w:rsidP="00472C78">
      <w:pPr>
        <w:tabs>
          <w:tab w:val="left" w:pos="-4860"/>
        </w:tabs>
        <w:ind w:left="708"/>
        <w:jc w:val="both"/>
      </w:pPr>
      <w:r>
        <w:t>1. Сокращение расходов по разделу 0801 Культура в сумме 341 ,4 тыс. руб.</w:t>
      </w:r>
      <w:r w:rsidRPr="00026809">
        <w:t xml:space="preserve"> </w:t>
      </w:r>
    </w:p>
    <w:p w:rsidR="00472C78" w:rsidRDefault="00472C78" w:rsidP="00472C78">
      <w:pPr>
        <w:tabs>
          <w:tab w:val="left" w:pos="-4860"/>
        </w:tabs>
        <w:ind w:left="708"/>
        <w:jc w:val="both"/>
      </w:pPr>
      <w:r>
        <w:t xml:space="preserve">2. Сокращение расходов по разделу 0500 «Жилищно-коммунальное хозяйство» в сумме 85,5 тыс. руб. </w:t>
      </w:r>
    </w:p>
    <w:p w:rsidR="00472C78" w:rsidRDefault="00472C78" w:rsidP="00472C78">
      <w:pPr>
        <w:tabs>
          <w:tab w:val="left" w:pos="-4860"/>
        </w:tabs>
        <w:ind w:left="708"/>
        <w:jc w:val="both"/>
      </w:pPr>
      <w:r>
        <w:t xml:space="preserve">3. Увеличение расходов по разделу 0412 </w:t>
      </w:r>
      <w:r w:rsidRPr="00315CFD">
        <w:t>Мероприятия в области строительства,  архитектуры и градостроительства</w:t>
      </w:r>
      <w:r>
        <w:t xml:space="preserve"> в сумме 59,8 т.р. – изготовление топографической съемки на земельные участки.</w:t>
      </w:r>
    </w:p>
    <w:p w:rsidR="00472C78" w:rsidRDefault="00472C78" w:rsidP="00472C78">
      <w:pPr>
        <w:tabs>
          <w:tab w:val="left" w:pos="-4860"/>
        </w:tabs>
        <w:ind w:left="708"/>
        <w:jc w:val="both"/>
        <w:rPr>
          <w:b/>
        </w:rPr>
      </w:pPr>
      <w:r>
        <w:t>ИТОГО расходы</w:t>
      </w:r>
      <w:r w:rsidRPr="00B9486A">
        <w:t xml:space="preserve"> бюджета состав</w:t>
      </w:r>
      <w:r>
        <w:t>я</w:t>
      </w:r>
      <w:r w:rsidRPr="00B9486A">
        <w:t xml:space="preserve">т </w:t>
      </w:r>
      <w:r>
        <w:t>13 694,9</w:t>
      </w:r>
      <w:r w:rsidRPr="008A0545">
        <w:t xml:space="preserve"> тыс. руб.</w:t>
      </w:r>
    </w:p>
    <w:p w:rsidR="00472C78" w:rsidRDefault="00472C78" w:rsidP="00472C78">
      <w:pPr>
        <w:ind w:left="708"/>
        <w:jc w:val="both"/>
      </w:pPr>
    </w:p>
    <w:p w:rsidR="00472C78" w:rsidRDefault="00472C78" w:rsidP="00472C78">
      <w:pPr>
        <w:tabs>
          <w:tab w:val="left" w:pos="-4140"/>
        </w:tabs>
      </w:pPr>
      <w:r>
        <w:tab/>
        <w:t>Сокращение дефицита бюджета на сумму 617,1 тыс.руб.</w:t>
      </w:r>
    </w:p>
    <w:p w:rsidR="00472C78" w:rsidRDefault="00472C78" w:rsidP="00472C78">
      <w:pPr>
        <w:tabs>
          <w:tab w:val="left" w:pos="2512"/>
        </w:tabs>
      </w:pPr>
    </w:p>
    <w:p w:rsidR="00472C78" w:rsidRDefault="00472C78" w:rsidP="00472C78">
      <w:pPr>
        <w:tabs>
          <w:tab w:val="left" w:pos="2512"/>
        </w:tabs>
      </w:pPr>
    </w:p>
    <w:p w:rsidR="00472C78" w:rsidRDefault="00472C78" w:rsidP="00472C78">
      <w:pPr>
        <w:tabs>
          <w:tab w:val="left" w:pos="2512"/>
        </w:tabs>
      </w:pPr>
    </w:p>
    <w:p w:rsidR="00472C78" w:rsidRDefault="00472C78" w:rsidP="00472C78">
      <w:pPr>
        <w:tabs>
          <w:tab w:val="left" w:pos="2512"/>
        </w:tabs>
      </w:pPr>
    </w:p>
    <w:p w:rsidR="00472C78" w:rsidRDefault="00472C78" w:rsidP="00472C78">
      <w:pPr>
        <w:tabs>
          <w:tab w:val="left" w:pos="2512"/>
        </w:tabs>
      </w:pPr>
    </w:p>
    <w:p w:rsidR="00472C78" w:rsidRDefault="00472C78" w:rsidP="00472C78">
      <w:pPr>
        <w:tabs>
          <w:tab w:val="left" w:pos="2512"/>
        </w:tabs>
      </w:pPr>
    </w:p>
    <w:p w:rsidR="00472C78" w:rsidRDefault="00472C78" w:rsidP="00472C78">
      <w:pPr>
        <w:tabs>
          <w:tab w:val="left" w:pos="2512"/>
        </w:tabs>
      </w:pPr>
    </w:p>
    <w:p w:rsidR="00472C78" w:rsidRDefault="00472C78" w:rsidP="00472C78">
      <w:pPr>
        <w:tabs>
          <w:tab w:val="left" w:pos="2512"/>
        </w:tabs>
      </w:pPr>
    </w:p>
    <w:p w:rsidR="00472C78" w:rsidRDefault="00472C78" w:rsidP="00472C78">
      <w:pPr>
        <w:tabs>
          <w:tab w:val="left" w:pos="2512"/>
        </w:tabs>
      </w:pPr>
    </w:p>
    <w:p w:rsidR="00472C78" w:rsidRDefault="00472C78" w:rsidP="00472C78">
      <w:pPr>
        <w:tabs>
          <w:tab w:val="left" w:pos="2512"/>
        </w:tabs>
      </w:pPr>
    </w:p>
    <w:p w:rsidR="00472C78" w:rsidRDefault="00472C78" w:rsidP="00472C78">
      <w:pPr>
        <w:tabs>
          <w:tab w:val="left" w:pos="2512"/>
        </w:tabs>
      </w:pPr>
    </w:p>
    <w:p w:rsidR="00472C78" w:rsidRDefault="00472C78" w:rsidP="00472C78">
      <w:pPr>
        <w:tabs>
          <w:tab w:val="left" w:pos="2512"/>
        </w:tabs>
      </w:pPr>
    </w:p>
    <w:p w:rsidR="00F12DC2" w:rsidRDefault="00F12DC2"/>
    <w:sectPr w:rsidR="00F12DC2" w:rsidSect="00F12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24D" w:rsidRDefault="0016324D" w:rsidP="00472C78">
      <w:r>
        <w:separator/>
      </w:r>
    </w:p>
  </w:endnote>
  <w:endnote w:type="continuationSeparator" w:id="1">
    <w:p w:rsidR="0016324D" w:rsidRDefault="0016324D" w:rsidP="00472C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24D" w:rsidRDefault="0016324D" w:rsidP="00472C78">
      <w:r>
        <w:separator/>
      </w:r>
    </w:p>
  </w:footnote>
  <w:footnote w:type="continuationSeparator" w:id="1">
    <w:p w:rsidR="0016324D" w:rsidRDefault="0016324D" w:rsidP="00472C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910CE7"/>
    <w:multiLevelType w:val="hybridMultilevel"/>
    <w:tmpl w:val="56D225A4"/>
    <w:lvl w:ilvl="0" w:tplc="FFFFFFFF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72C78"/>
    <w:rsid w:val="0016324D"/>
    <w:rsid w:val="00472C78"/>
    <w:rsid w:val="00F12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2C78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72C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72C78"/>
  </w:style>
  <w:style w:type="paragraph" w:styleId="a5">
    <w:name w:val="footer"/>
    <w:basedOn w:val="a"/>
    <w:link w:val="a6"/>
    <w:uiPriority w:val="99"/>
    <w:semiHidden/>
    <w:unhideWhenUsed/>
    <w:rsid w:val="00472C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72C78"/>
  </w:style>
  <w:style w:type="character" w:customStyle="1" w:styleId="10">
    <w:name w:val="Заголовок 1 Знак"/>
    <w:basedOn w:val="a0"/>
    <w:link w:val="1"/>
    <w:rsid w:val="00472C7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rsid w:val="00472C7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72C7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472C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AEFCA-3002-4008-9188-817FE82FA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1601</Words>
  <Characters>9128</Characters>
  <Application>Microsoft Office Word</Application>
  <DocSecurity>0</DocSecurity>
  <Lines>76</Lines>
  <Paragraphs>21</Paragraphs>
  <ScaleCrop>false</ScaleCrop>
  <Company>Microsoft</Company>
  <LinksUpToDate>false</LinksUpToDate>
  <CharactersWithSpaces>10708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1</cp:revision>
  <dcterms:created xsi:type="dcterms:W3CDTF">2011-03-14T15:46:00Z</dcterms:created>
  <dcterms:modified xsi:type="dcterms:W3CDTF">2011-03-14T15:47:00Z</dcterms:modified>
</cp:coreProperties>
</file>