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37" w:rsidRDefault="00190437" w:rsidP="0019043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0550" cy="819150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437" w:rsidRPr="004A6D1D" w:rsidRDefault="00190437" w:rsidP="00190437">
      <w:pPr>
        <w:keepNext/>
        <w:spacing w:before="240" w:after="60"/>
        <w:jc w:val="center"/>
        <w:outlineLvl w:val="0"/>
        <w:rPr>
          <w:b/>
          <w:kern w:val="28"/>
          <w:sz w:val="28"/>
          <w:szCs w:val="28"/>
        </w:rPr>
      </w:pPr>
      <w:r w:rsidRPr="004A6D1D">
        <w:rPr>
          <w:b/>
          <w:kern w:val="28"/>
          <w:sz w:val="28"/>
          <w:szCs w:val="28"/>
        </w:rPr>
        <w:t>АДМИНИСТРАЦИЯ КОПЫЛОВСКОГО СЕЛЬСКОГО ПОСЕЛЕНИЯ</w:t>
      </w:r>
    </w:p>
    <w:p w:rsidR="00190437" w:rsidRPr="004A6D1D" w:rsidRDefault="00190437" w:rsidP="00190437">
      <w:pPr>
        <w:jc w:val="center"/>
        <w:rPr>
          <w:b/>
          <w:sz w:val="28"/>
          <w:szCs w:val="28"/>
        </w:rPr>
      </w:pPr>
    </w:p>
    <w:p w:rsidR="00190437" w:rsidRPr="004A6D1D" w:rsidRDefault="00190437" w:rsidP="00190437">
      <w:pPr>
        <w:jc w:val="center"/>
        <w:rPr>
          <w:b/>
          <w:sz w:val="28"/>
          <w:szCs w:val="28"/>
        </w:rPr>
      </w:pPr>
      <w:r w:rsidRPr="004A6D1D">
        <w:rPr>
          <w:b/>
          <w:sz w:val="28"/>
          <w:szCs w:val="28"/>
        </w:rPr>
        <w:t>ПОСТАНОВЛЕНИЕ</w:t>
      </w:r>
    </w:p>
    <w:p w:rsidR="00190437" w:rsidRPr="00513EEC" w:rsidRDefault="00190437" w:rsidP="00190437">
      <w:pPr>
        <w:jc w:val="both"/>
        <w:rPr>
          <w:sz w:val="16"/>
          <w:szCs w:val="16"/>
        </w:rPr>
      </w:pPr>
    </w:p>
    <w:p w:rsidR="00190437" w:rsidRPr="003C4E27" w:rsidRDefault="00190437" w:rsidP="00190437">
      <w:pPr>
        <w:jc w:val="both"/>
        <w:rPr>
          <w:sz w:val="26"/>
          <w:szCs w:val="26"/>
        </w:rPr>
      </w:pPr>
      <w:r>
        <w:rPr>
          <w:sz w:val="26"/>
          <w:szCs w:val="26"/>
        </w:rPr>
        <w:t>«05»  августа  2025</w:t>
      </w:r>
      <w:r w:rsidRPr="003C4E27">
        <w:rPr>
          <w:sz w:val="26"/>
          <w:szCs w:val="26"/>
        </w:rPr>
        <w:t xml:space="preserve">г.                                            </w:t>
      </w:r>
      <w:r>
        <w:rPr>
          <w:sz w:val="26"/>
          <w:szCs w:val="26"/>
        </w:rPr>
        <w:t xml:space="preserve">                               №  176</w:t>
      </w:r>
    </w:p>
    <w:p w:rsidR="00190437" w:rsidRPr="00822133" w:rsidRDefault="00190437" w:rsidP="00190437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90437" w:rsidRPr="00753BB1" w:rsidRDefault="00190437" w:rsidP="00190437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sz w:val="28"/>
          <w:szCs w:val="28"/>
        </w:rPr>
      </w:pPr>
      <w:r w:rsidRPr="00753BB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53BB1">
        <w:rPr>
          <w:sz w:val="28"/>
          <w:szCs w:val="28"/>
        </w:rPr>
        <w:t>Копыловского</w:t>
      </w:r>
      <w:proofErr w:type="spellEnd"/>
      <w:r w:rsidRPr="00753BB1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 xml:space="preserve">  </w:t>
      </w:r>
      <w:r w:rsidR="00F07748">
        <w:rPr>
          <w:sz w:val="28"/>
          <w:szCs w:val="28"/>
        </w:rPr>
        <w:t>«</w:t>
      </w:r>
      <w:r w:rsidRPr="00991716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EE5E2F">
        <w:rPr>
          <w:sz w:val="28"/>
          <w:szCs w:val="28"/>
        </w:rPr>
        <w:t>«Перевод жилого помещения в нежилое помещение и нежилого помещения в жилое помещение»</w:t>
      </w:r>
    </w:p>
    <w:p w:rsidR="00190437" w:rsidRPr="00822133" w:rsidRDefault="00190437" w:rsidP="00190437">
      <w:pPr>
        <w:tabs>
          <w:tab w:val="left" w:pos="-108"/>
        </w:tabs>
        <w:ind w:left="-108" w:right="5101"/>
        <w:contextualSpacing/>
        <w:jc w:val="both"/>
        <w:rPr>
          <w:rFonts w:ascii="Arial" w:hAnsi="Arial" w:cs="Arial"/>
          <w:sz w:val="24"/>
          <w:szCs w:val="24"/>
        </w:rPr>
      </w:pPr>
    </w:p>
    <w:p w:rsidR="00190437" w:rsidRDefault="00190437" w:rsidP="00190437">
      <w:pPr>
        <w:ind w:firstLine="567"/>
        <w:jc w:val="both"/>
        <w:rPr>
          <w:bCs/>
          <w:kern w:val="36"/>
          <w:sz w:val="28"/>
          <w:szCs w:val="28"/>
        </w:rPr>
      </w:pPr>
      <w:r w:rsidRPr="00753BB1">
        <w:rPr>
          <w:bCs/>
          <w:kern w:val="36"/>
          <w:sz w:val="28"/>
          <w:szCs w:val="28"/>
        </w:rPr>
        <w:t>В соответствии с Федеральным законом от 26 декабря 2024 года № 494-ФЗ «О внесении изменений в отдельные законодательные акты Российской Федерации»</w:t>
      </w:r>
    </w:p>
    <w:p w:rsidR="00190437" w:rsidRPr="00753BB1" w:rsidRDefault="00190437" w:rsidP="00190437">
      <w:pPr>
        <w:ind w:firstLine="567"/>
        <w:jc w:val="both"/>
        <w:rPr>
          <w:b/>
          <w:sz w:val="28"/>
          <w:szCs w:val="28"/>
        </w:rPr>
      </w:pPr>
    </w:p>
    <w:p w:rsidR="00190437" w:rsidRPr="00753BB1" w:rsidRDefault="00190437" w:rsidP="00190437">
      <w:pPr>
        <w:ind w:firstLine="567"/>
        <w:jc w:val="both"/>
        <w:rPr>
          <w:b/>
          <w:sz w:val="28"/>
          <w:szCs w:val="28"/>
        </w:rPr>
      </w:pPr>
      <w:r w:rsidRPr="00753BB1">
        <w:rPr>
          <w:b/>
          <w:sz w:val="28"/>
          <w:szCs w:val="28"/>
        </w:rPr>
        <w:t>ПОСТАНОВЛЯЮ:</w:t>
      </w:r>
    </w:p>
    <w:p w:rsidR="00190437" w:rsidRPr="00822133" w:rsidRDefault="00190437" w:rsidP="00190437">
      <w:pPr>
        <w:tabs>
          <w:tab w:val="left" w:pos="5670"/>
          <w:tab w:val="left" w:pos="5954"/>
        </w:tabs>
        <w:jc w:val="center"/>
        <w:rPr>
          <w:rFonts w:ascii="Arial" w:hAnsi="Arial" w:cs="Arial"/>
          <w:sz w:val="24"/>
          <w:szCs w:val="24"/>
        </w:rPr>
      </w:pPr>
    </w:p>
    <w:p w:rsidR="00190437" w:rsidRPr="00753BB1" w:rsidRDefault="00190437" w:rsidP="00190437">
      <w:pPr>
        <w:snapToGrid w:val="0"/>
        <w:ind w:firstLine="567"/>
        <w:jc w:val="both"/>
        <w:rPr>
          <w:sz w:val="28"/>
          <w:szCs w:val="28"/>
          <w:lang w:eastAsia="ar-SA"/>
        </w:rPr>
      </w:pPr>
      <w:r w:rsidRPr="00753BB1">
        <w:rPr>
          <w:sz w:val="28"/>
          <w:szCs w:val="28"/>
        </w:rPr>
        <w:t>1.Внести  в постановление Администрации Копылов</w:t>
      </w:r>
      <w:r>
        <w:rPr>
          <w:sz w:val="28"/>
          <w:szCs w:val="28"/>
        </w:rPr>
        <w:t>ского  сельского поселения от 28.06.2023 года № 90</w:t>
      </w:r>
      <w:r w:rsidRPr="00753BB1">
        <w:rPr>
          <w:sz w:val="28"/>
          <w:szCs w:val="28"/>
        </w:rPr>
        <w:t xml:space="preserve"> </w:t>
      </w:r>
      <w:r w:rsidR="00F07748">
        <w:rPr>
          <w:sz w:val="28"/>
          <w:szCs w:val="28"/>
        </w:rPr>
        <w:t>«</w:t>
      </w:r>
      <w:r w:rsidRPr="008A65B4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565655">
        <w:rPr>
          <w:sz w:val="28"/>
          <w:szCs w:val="28"/>
        </w:rPr>
        <w:t>«</w:t>
      </w:r>
      <w:r w:rsidRPr="00565655">
        <w:rPr>
          <w:sz w:val="28"/>
          <w:szCs w:val="28"/>
          <w:lang w:eastAsia="ar-SA"/>
        </w:rPr>
        <w:t xml:space="preserve">Перевод жилого помещения </w:t>
      </w:r>
      <w:r>
        <w:rPr>
          <w:sz w:val="28"/>
          <w:szCs w:val="28"/>
          <w:lang w:eastAsia="ar-SA"/>
        </w:rPr>
        <w:t xml:space="preserve"> </w:t>
      </w:r>
      <w:r w:rsidRPr="00565655">
        <w:rPr>
          <w:sz w:val="28"/>
          <w:szCs w:val="28"/>
          <w:lang w:eastAsia="ar-SA"/>
        </w:rPr>
        <w:t>в нежилое помещение и нежилого помещения в жилое помещение</w:t>
      </w:r>
      <w:r w:rsidRPr="00565655">
        <w:rPr>
          <w:sz w:val="28"/>
          <w:szCs w:val="28"/>
        </w:rPr>
        <w:t>»</w:t>
      </w:r>
      <w:r w:rsidRPr="008A65B4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753BB1">
        <w:rPr>
          <w:sz w:val="28"/>
          <w:szCs w:val="28"/>
        </w:rPr>
        <w:t xml:space="preserve">  следующие изменения:</w:t>
      </w:r>
    </w:p>
    <w:p w:rsidR="00190437" w:rsidRPr="00547BF1" w:rsidRDefault="00190437" w:rsidP="00190437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753BB1">
        <w:rPr>
          <w:sz w:val="28"/>
          <w:szCs w:val="28"/>
        </w:rPr>
        <w:t>1.1</w:t>
      </w:r>
      <w:r>
        <w:rPr>
          <w:sz w:val="28"/>
          <w:szCs w:val="28"/>
        </w:rPr>
        <w:t>. Пункт 2.4. части 2</w:t>
      </w:r>
      <w:r w:rsidRPr="00547BF1">
        <w:rPr>
          <w:sz w:val="28"/>
          <w:szCs w:val="28"/>
        </w:rPr>
        <w:t xml:space="preserve"> изложить в следующей редакции:</w:t>
      </w:r>
    </w:p>
    <w:p w:rsidR="00190437" w:rsidRDefault="00190437" w:rsidP="00190437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«2.4</w:t>
      </w:r>
      <w:r w:rsidRPr="00547BF1">
        <w:rPr>
          <w:sz w:val="28"/>
          <w:szCs w:val="28"/>
        </w:rPr>
        <w:t>. Срок исполнения му</w:t>
      </w:r>
      <w:r>
        <w:rPr>
          <w:sz w:val="28"/>
          <w:szCs w:val="28"/>
        </w:rPr>
        <w:t>ниципальной услуги – не более 13 рабочих</w:t>
      </w:r>
      <w:r w:rsidRPr="00547BF1">
        <w:rPr>
          <w:sz w:val="28"/>
          <w:szCs w:val="28"/>
        </w:rPr>
        <w:t xml:space="preserve"> дней со дня получения Администрацией заявления с документами;</w:t>
      </w:r>
    </w:p>
    <w:p w:rsidR="00190437" w:rsidRDefault="00190437" w:rsidP="00190437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Часть 4)-5) признать утратившими силу;</w:t>
      </w:r>
    </w:p>
    <w:p w:rsidR="00190437" w:rsidRPr="00753BB1" w:rsidRDefault="00190437" w:rsidP="00190437">
      <w:pPr>
        <w:tabs>
          <w:tab w:val="left" w:pos="-170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8"/>
          <w:szCs w:val="28"/>
        </w:rPr>
      </w:pPr>
      <w:r w:rsidRPr="00753BB1">
        <w:rPr>
          <w:rFonts w:eastAsiaTheme="minorEastAsia"/>
          <w:sz w:val="28"/>
          <w:szCs w:val="28"/>
        </w:rPr>
        <w:t xml:space="preserve">2. </w:t>
      </w:r>
      <w:r>
        <w:rPr>
          <w:rFonts w:eastAsiaTheme="minorEastAsia"/>
          <w:sz w:val="28"/>
          <w:szCs w:val="28"/>
        </w:rPr>
        <w:t>О</w:t>
      </w:r>
      <w:r w:rsidRPr="00753BB1">
        <w:rPr>
          <w:rFonts w:eastAsiaTheme="minorEastAsia"/>
          <w:sz w:val="28"/>
          <w:szCs w:val="28"/>
        </w:rPr>
        <w:t>публиковать настоящее постановление в Информационном бюллетене муниципального образования «</w:t>
      </w:r>
      <w:r>
        <w:rPr>
          <w:rFonts w:eastAsiaTheme="minorEastAsia"/>
          <w:sz w:val="28"/>
          <w:szCs w:val="28"/>
        </w:rPr>
        <w:t>Копыловское</w:t>
      </w:r>
      <w:r w:rsidRPr="00753BB1">
        <w:rPr>
          <w:rFonts w:eastAsiaTheme="minorEastAsia"/>
          <w:sz w:val="28"/>
          <w:szCs w:val="28"/>
        </w:rPr>
        <w:t xml:space="preserve"> сельское поселение» и на официальном сайте муниципального образования «</w:t>
      </w:r>
      <w:r>
        <w:rPr>
          <w:rFonts w:eastAsiaTheme="minorEastAsia"/>
          <w:sz w:val="28"/>
          <w:szCs w:val="28"/>
        </w:rPr>
        <w:t>Копыловское</w:t>
      </w:r>
      <w:r w:rsidRPr="00753BB1">
        <w:rPr>
          <w:rFonts w:eastAsiaTheme="minorEastAsia"/>
          <w:sz w:val="28"/>
          <w:szCs w:val="28"/>
        </w:rPr>
        <w:t xml:space="preserve"> сельское поселение» </w:t>
      </w:r>
      <w:r w:rsidRPr="000A526D">
        <w:rPr>
          <w:rFonts w:eastAsiaTheme="minorEastAsia"/>
          <w:sz w:val="28"/>
          <w:szCs w:val="28"/>
        </w:rPr>
        <w:t>https://www.kopilovo.ru/</w:t>
      </w:r>
    </w:p>
    <w:p w:rsidR="00190437" w:rsidRPr="00753BB1" w:rsidRDefault="00190437" w:rsidP="00190437">
      <w:pPr>
        <w:tabs>
          <w:tab w:val="left" w:pos="0"/>
        </w:tabs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</w:t>
      </w:r>
      <w:r w:rsidRPr="00753BB1">
        <w:rPr>
          <w:rFonts w:eastAsiaTheme="minorEastAsia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90437" w:rsidRPr="00547BF1" w:rsidRDefault="00190437" w:rsidP="00190437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4.  </w:t>
      </w:r>
      <w:proofErr w:type="gramStart"/>
      <w:r w:rsidRPr="00753BB1">
        <w:rPr>
          <w:rFonts w:eastAsiaTheme="minorEastAsia"/>
          <w:bCs/>
          <w:sz w:val="28"/>
          <w:szCs w:val="28"/>
        </w:rPr>
        <w:t>Контроль за</w:t>
      </w:r>
      <w:proofErr w:type="gramEnd"/>
      <w:r w:rsidRPr="00753BB1">
        <w:rPr>
          <w:rFonts w:eastAsiaTheme="minorEastAsia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190437" w:rsidRDefault="00190437" w:rsidP="00190437">
      <w:pPr>
        <w:ind w:firstLine="567"/>
        <w:jc w:val="both"/>
        <w:rPr>
          <w:sz w:val="28"/>
          <w:szCs w:val="28"/>
        </w:rPr>
      </w:pPr>
    </w:p>
    <w:p w:rsidR="00190437" w:rsidRPr="00753BB1" w:rsidRDefault="00190437" w:rsidP="00190437">
      <w:pPr>
        <w:ind w:firstLine="567"/>
        <w:jc w:val="both"/>
        <w:rPr>
          <w:sz w:val="28"/>
          <w:szCs w:val="28"/>
        </w:rPr>
      </w:pPr>
    </w:p>
    <w:p w:rsidR="00190437" w:rsidRPr="00753BB1" w:rsidRDefault="00190437" w:rsidP="001904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Pr="00753BB1">
        <w:rPr>
          <w:sz w:val="28"/>
          <w:szCs w:val="28"/>
        </w:rPr>
        <w:t xml:space="preserve"> </w:t>
      </w:r>
      <w:r>
        <w:rPr>
          <w:sz w:val="28"/>
          <w:szCs w:val="28"/>
        </w:rPr>
        <w:t>Копыловского</w:t>
      </w:r>
      <w:r w:rsidRPr="00753BB1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                 Д.В. Зайцев</w:t>
      </w:r>
    </w:p>
    <w:p w:rsidR="00266182" w:rsidRPr="00753BB1" w:rsidRDefault="00266182" w:rsidP="00266182">
      <w:pPr>
        <w:ind w:firstLine="567"/>
        <w:jc w:val="both"/>
        <w:rPr>
          <w:sz w:val="28"/>
          <w:szCs w:val="28"/>
        </w:rPr>
      </w:pPr>
    </w:p>
    <w:p w:rsidR="00CA795E" w:rsidRDefault="00F07748"/>
    <w:sectPr w:rsidR="00CA795E" w:rsidSect="00266182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66182"/>
    <w:rsid w:val="0010218C"/>
    <w:rsid w:val="00190437"/>
    <w:rsid w:val="001C7358"/>
    <w:rsid w:val="00244494"/>
    <w:rsid w:val="00266182"/>
    <w:rsid w:val="003A1AEE"/>
    <w:rsid w:val="003E1C21"/>
    <w:rsid w:val="00440738"/>
    <w:rsid w:val="006B0E29"/>
    <w:rsid w:val="006B3FAD"/>
    <w:rsid w:val="006E5C2C"/>
    <w:rsid w:val="007C7447"/>
    <w:rsid w:val="008A5F62"/>
    <w:rsid w:val="00931CEE"/>
    <w:rsid w:val="00B038F7"/>
    <w:rsid w:val="00B042E2"/>
    <w:rsid w:val="00B65FC1"/>
    <w:rsid w:val="00F0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8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2E2"/>
    <w:pPr>
      <w:keepNext/>
      <w:keepLines/>
      <w:spacing w:before="200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042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661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1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2025-09-08T02:15:00Z</dcterms:created>
  <dcterms:modified xsi:type="dcterms:W3CDTF">2025-09-08T02:15:00Z</dcterms:modified>
</cp:coreProperties>
</file>